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55" w:rsidRDefault="001F0455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p w:rsidR="000138C8" w:rsidRP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138C8">
        <w:rPr>
          <w:rStyle w:val="a4"/>
          <w:sz w:val="28"/>
          <w:szCs w:val="28"/>
          <w:bdr w:val="none" w:sz="0" w:space="0" w:color="auto" w:frame="1"/>
        </w:rPr>
        <w:t>В УСТАНОВЛЕННОМ ЗАКОНОДАТЕЛЬСТВЕ ПОРЯДКЕ ДЕПУТАТАТАМИ КЛИМОУЦЕВСКОГО СЕЛЬСКОГО СОВЕТА НАРОДНЫХ ДЕПУТАТОВ</w:t>
      </w:r>
    </w:p>
    <w:p w:rsidR="000138C8" w:rsidRP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138C8">
        <w:rPr>
          <w:rStyle w:val="a4"/>
          <w:sz w:val="28"/>
          <w:szCs w:val="28"/>
          <w:bdr w:val="none" w:sz="0" w:space="0" w:color="auto" w:frame="1"/>
        </w:rPr>
        <w:t>ОСУЩЕСТВЛЯЮЩИМ СВОИ ПОЛНОМОЧИЯ НА НЕПОСТОЯННОЙ ОСНОВЕ ПРЕДСТАВЛЕНЫ УВЕДОМЛЕНИЯ ОБ ОТСУТСТВИИ СОВЕРШЕНИЯ В ОТЧЁТНОМ ПЕРИОДЕ СДЕЛОК</w:t>
      </w:r>
    </w:p>
    <w:p w:rsidR="000138C8" w:rsidRP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138C8">
        <w:rPr>
          <w:rStyle w:val="a4"/>
          <w:sz w:val="28"/>
          <w:szCs w:val="28"/>
          <w:bdr w:val="none" w:sz="0" w:space="0" w:color="auto" w:frame="1"/>
        </w:rPr>
        <w:t xml:space="preserve">ПРЕДУСМОТРЕННЫХ ЧАСТЬЮ 1 СТАТЬИ 3 ФЕДЕРАЛЬНОГО ЗАКОНА ОТ 03.12.2012 №230-ФЗ "О </w:t>
      </w:r>
      <w:proofErr w:type="gramStart"/>
      <w:r w:rsidRPr="000138C8">
        <w:rPr>
          <w:rStyle w:val="a4"/>
          <w:sz w:val="28"/>
          <w:szCs w:val="28"/>
          <w:bdr w:val="none" w:sz="0" w:space="0" w:color="auto" w:frame="1"/>
        </w:rPr>
        <w:t>КОНТРОЛЕ ЗА</w:t>
      </w:r>
      <w:proofErr w:type="gramEnd"/>
      <w:r w:rsidRPr="000138C8">
        <w:rPr>
          <w:rStyle w:val="a4"/>
          <w:sz w:val="28"/>
          <w:szCs w:val="28"/>
          <w:bdr w:val="none" w:sz="0" w:space="0" w:color="auto" w:frame="1"/>
        </w:rPr>
        <w:t xml:space="preserve"> СООТВЕТСТВИЕМ РАСХОДОВ ЛИЦ,</w:t>
      </w:r>
    </w:p>
    <w:p w:rsid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0138C8">
        <w:rPr>
          <w:rStyle w:val="a4"/>
          <w:sz w:val="28"/>
          <w:szCs w:val="28"/>
          <w:bdr w:val="none" w:sz="0" w:space="0" w:color="auto" w:frame="1"/>
        </w:rPr>
        <w:t>ЗАМЕЩАЮЩИХ ГОСУДАРСТВЕННЫЕ ДОЛЖНОСТИ И ИНЫХ ЛИЦ ИХ ДОХОДАМ"</w:t>
      </w:r>
    </w:p>
    <w:p w:rsidR="000138C8" w:rsidRP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  <w:r w:rsidRPr="000138C8">
        <w:rPr>
          <w:rStyle w:val="a4"/>
          <w:sz w:val="28"/>
          <w:szCs w:val="28"/>
          <w:bdr w:val="none" w:sz="0" w:space="0" w:color="auto" w:frame="1"/>
        </w:rPr>
        <w:t>СПИСОК ДЕПУТАТОВ КЛИМОУЦЕВСКОГО СЕЛЬСКОГО СОВЕТА НАРОДНЫХ ДЕПУТАТОВ ПРЕДОСТАВИВШИЕ УВЕДОМЛЕНИЯ:</w:t>
      </w:r>
    </w:p>
    <w:p w:rsid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Look w:val="04A0"/>
      </w:tblPr>
      <w:tblGrid>
        <w:gridCol w:w="817"/>
        <w:gridCol w:w="8647"/>
      </w:tblGrid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ИМЯ ОТЧЕСТВО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B65B0C" w:rsidRDefault="00B65B0C" w:rsidP="001F0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8C8">
              <w:rPr>
                <w:rStyle w:val="a4"/>
                <w:sz w:val="28"/>
                <w:szCs w:val="28"/>
                <w:bdr w:val="none" w:sz="0" w:space="0" w:color="auto" w:frame="1"/>
              </w:rPr>
              <w:t>БУЛАВИНА НАТАЛЬЯ ЮРЬЕВНА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B65B0C" w:rsidRDefault="00B65B0C" w:rsidP="001F0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8C8">
              <w:rPr>
                <w:rStyle w:val="a4"/>
                <w:sz w:val="28"/>
                <w:szCs w:val="28"/>
                <w:bdr w:val="none" w:sz="0" w:space="0" w:color="auto" w:frame="1"/>
              </w:rPr>
              <w:t>КРАВЦОВА ТАТЬЯНА АНДРЕЕВНА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</w:tcPr>
          <w:p w:rsidR="00B65B0C" w:rsidRDefault="00B65B0C" w:rsidP="001F0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0138C8">
              <w:rPr>
                <w:rStyle w:val="a4"/>
                <w:sz w:val="28"/>
                <w:szCs w:val="28"/>
                <w:bdr w:val="none" w:sz="0" w:space="0" w:color="auto" w:frame="1"/>
              </w:rPr>
              <w:t>ДЕДОК</w:t>
            </w:r>
            <w:proofErr w:type="gramEnd"/>
            <w:r w:rsidRPr="000138C8">
              <w:rPr>
                <w:rStyle w:val="a4"/>
                <w:sz w:val="28"/>
                <w:szCs w:val="28"/>
                <w:bdr w:val="none" w:sz="0" w:space="0" w:color="auto" w:frame="1"/>
              </w:rPr>
              <w:t xml:space="preserve"> ТАТЬЯНА КУЗЬМИНИЧНА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</w:tcPr>
          <w:p w:rsidR="00B65B0C" w:rsidRDefault="00B65B0C" w:rsidP="001F0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8C8">
              <w:rPr>
                <w:rStyle w:val="a4"/>
                <w:sz w:val="28"/>
                <w:szCs w:val="28"/>
                <w:bdr w:val="none" w:sz="0" w:space="0" w:color="auto" w:frame="1"/>
              </w:rPr>
              <w:t>ЛИПСКАЯ РАИСА ПАВЛОВНА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B65B0C" w:rsidRDefault="00B65B0C" w:rsidP="001F0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8C8">
              <w:rPr>
                <w:rStyle w:val="a4"/>
                <w:sz w:val="28"/>
                <w:szCs w:val="28"/>
                <w:bdr w:val="none" w:sz="0" w:space="0" w:color="auto" w:frame="1"/>
              </w:rPr>
              <w:t>СЛАБОДЧИКОВА НАТАЛЬЯ НИКОЛАЕВНА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B65B0C" w:rsidRDefault="00B65B0C" w:rsidP="001F0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8C8">
              <w:rPr>
                <w:rStyle w:val="a4"/>
                <w:sz w:val="28"/>
                <w:szCs w:val="28"/>
                <w:bdr w:val="none" w:sz="0" w:space="0" w:color="auto" w:frame="1"/>
              </w:rPr>
              <w:t>КИУШКИН АНДРЕЙ ВЛАДИМИРОВИЧ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647" w:type="dxa"/>
          </w:tcPr>
          <w:p w:rsidR="00B65B0C" w:rsidRDefault="00B65B0C" w:rsidP="001F0455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138C8">
              <w:rPr>
                <w:rStyle w:val="a4"/>
                <w:sz w:val="28"/>
                <w:szCs w:val="28"/>
                <w:bdr w:val="none" w:sz="0" w:space="0" w:color="auto" w:frame="1"/>
              </w:rPr>
              <w:t>КНЯЗЕВА ИРИНА ВАЛЕРЬЕВНА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</w:tcPr>
          <w:p w:rsidR="00B65B0C" w:rsidRPr="00261A91" w:rsidRDefault="00B65B0C" w:rsidP="001F0455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261A91">
              <w:rPr>
                <w:rStyle w:val="a4"/>
                <w:sz w:val="28"/>
                <w:szCs w:val="28"/>
                <w:bdr w:val="none" w:sz="0" w:space="0" w:color="auto" w:frame="1"/>
              </w:rPr>
              <w:t>КОНЧЕВСКАЯ СВЕТЛАНА СЕРГЕЕВНА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647" w:type="dxa"/>
          </w:tcPr>
          <w:p w:rsidR="00B65B0C" w:rsidRPr="00261A91" w:rsidRDefault="00B65B0C" w:rsidP="001F0455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261A91">
              <w:rPr>
                <w:rStyle w:val="a4"/>
                <w:sz w:val="28"/>
                <w:szCs w:val="28"/>
                <w:bdr w:val="none" w:sz="0" w:space="0" w:color="auto" w:frame="1"/>
              </w:rPr>
              <w:t>НУЖДАЕВ ВЛАДИМИР ИВАНОВИЧ</w:t>
            </w:r>
          </w:p>
        </w:tc>
      </w:tr>
      <w:tr w:rsidR="00B65B0C" w:rsidTr="00B65B0C">
        <w:tc>
          <w:tcPr>
            <w:tcW w:w="817" w:type="dxa"/>
          </w:tcPr>
          <w:p w:rsidR="00B65B0C" w:rsidRDefault="00B65B0C" w:rsidP="000138C8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</w:tcPr>
          <w:p w:rsidR="00B65B0C" w:rsidRPr="00261A91" w:rsidRDefault="00B65B0C" w:rsidP="001F0455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 w:rsidRPr="00261A91">
              <w:rPr>
                <w:rStyle w:val="a4"/>
                <w:sz w:val="28"/>
                <w:szCs w:val="28"/>
                <w:bdr w:val="none" w:sz="0" w:space="0" w:color="auto" w:frame="1"/>
              </w:rPr>
              <w:t>ЩЕРБАКОВ НИКОЛАЙ ВАСИЛЬЕВИЧ</w:t>
            </w:r>
          </w:p>
        </w:tc>
      </w:tr>
    </w:tbl>
    <w:p w:rsid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138C8" w:rsidRPr="000138C8" w:rsidRDefault="000138C8" w:rsidP="000138C8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0138C8" w:rsidRDefault="000138C8" w:rsidP="000138C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0138C8">
        <w:rPr>
          <w:rStyle w:val="a4"/>
          <w:sz w:val="28"/>
          <w:szCs w:val="28"/>
          <w:bdr w:val="none" w:sz="0" w:space="0" w:color="auto" w:frame="1"/>
        </w:rPr>
        <w:t>ПРИНЯЛ:</w:t>
      </w:r>
    </w:p>
    <w:p w:rsidR="001F0455" w:rsidRDefault="000138C8" w:rsidP="000138C8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  <w:bdr w:val="none" w:sz="0" w:space="0" w:color="auto" w:frame="1"/>
        </w:rPr>
      </w:pPr>
      <w:r w:rsidRPr="000138C8">
        <w:rPr>
          <w:rStyle w:val="a4"/>
          <w:sz w:val="28"/>
          <w:szCs w:val="28"/>
          <w:bdr w:val="none" w:sz="0" w:space="0" w:color="auto" w:frame="1"/>
        </w:rPr>
        <w:t xml:space="preserve">ВЕДУЩИЙ ИНСПЕКТОР  </w:t>
      </w:r>
    </w:p>
    <w:p w:rsidR="000138C8" w:rsidRPr="000138C8" w:rsidRDefault="000138C8" w:rsidP="000138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138C8">
        <w:rPr>
          <w:rStyle w:val="a4"/>
          <w:sz w:val="28"/>
          <w:szCs w:val="28"/>
          <w:bdr w:val="none" w:sz="0" w:space="0" w:color="auto" w:frame="1"/>
        </w:rPr>
        <w:t>АДМИНИСТРАЦИИ КЛИМОУЦЕВСКОГО СЕЛЬСОВЕТА БАТИЩЕВА ГАЛИНА АЛЕКСАНДРОВНА.</w:t>
      </w:r>
    </w:p>
    <w:p w:rsidR="00C23B37" w:rsidRDefault="00C23B37" w:rsidP="000138C8"/>
    <w:sectPr w:rsidR="00C23B37" w:rsidSect="00C2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138C8"/>
    <w:rsid w:val="000138C8"/>
    <w:rsid w:val="001F0455"/>
    <w:rsid w:val="00B65B0C"/>
    <w:rsid w:val="00C23B37"/>
    <w:rsid w:val="00F1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8C8"/>
    <w:rPr>
      <w:b/>
      <w:bCs/>
    </w:rPr>
  </w:style>
  <w:style w:type="table" w:styleId="a5">
    <w:name w:val="Table Grid"/>
    <w:basedOn w:val="a1"/>
    <w:uiPriority w:val="59"/>
    <w:rsid w:val="0001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409DD-BF96-41A8-BAC8-FACFD0C1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2020-07-28T01:34:00Z</dcterms:created>
  <dcterms:modified xsi:type="dcterms:W3CDTF">2020-08-24T02:16:00Z</dcterms:modified>
</cp:coreProperties>
</file>