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5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 w:rsidR="004A5292">
              <w:rPr>
                <w:color w:val="000000"/>
                <w:sz w:val="20"/>
              </w:rPr>
              <w:t>___</w:t>
            </w: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 w:rsidR="004A5292">
              <w:rPr>
                <w:color w:val="000000"/>
                <w:sz w:val="20"/>
              </w:rPr>
              <w:t xml:space="preserve">                            от ____________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 w:rsidRPr="00A36FA3">
              <w:rPr>
                <w:color w:val="000000"/>
                <w:sz w:val="20"/>
              </w:rPr>
              <w:t>г</w:t>
            </w:r>
            <w:proofErr w:type="gramEnd"/>
            <w:r w:rsidRPr="00A36FA3">
              <w:rPr>
                <w:color w:val="000000"/>
                <w:sz w:val="20"/>
              </w:rPr>
              <w:t xml:space="preserve">              </w:t>
            </w:r>
          </w:p>
        </w:tc>
      </w:tr>
      <w:tr w:rsidR="00FE4778" w:rsidRPr="00A36FA3" w:rsidTr="00390FCE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ГОД  </w:t>
            </w:r>
            <w:r>
              <w:rPr>
                <w:b/>
                <w:bCs/>
                <w:color w:val="000000"/>
                <w:sz w:val="24"/>
                <w:szCs w:val="24"/>
              </w:rPr>
              <w:t>И ПЛАНОВЫЙ ПЕРИОД 2020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2021 ГОДОВ</w:t>
            </w:r>
          </w:p>
          <w:p w:rsidR="00FE4778" w:rsidRPr="00A36FA3" w:rsidRDefault="00FE4778" w:rsidP="0018777E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</w:t>
            </w:r>
            <w:r w:rsidR="00B87014">
              <w:rPr>
                <w:b/>
                <w:bCs/>
                <w:color w:val="000000"/>
                <w:sz w:val="20"/>
              </w:rPr>
              <w:t>ПРОЕКТ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тыс. руб.</w:t>
            </w:r>
          </w:p>
        </w:tc>
      </w:tr>
      <w:tr w:rsidR="00FE4778" w:rsidTr="00390FC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E4778" w:rsidRPr="00203B5A" w:rsidTr="00390FCE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3B5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993B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FE4778" w:rsidRPr="000A52AB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0A52AB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4028.8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0A52AB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4028.8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0A52AB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4028.8</w:t>
            </w:r>
          </w:p>
        </w:tc>
      </w:tr>
      <w:tr w:rsidR="00FE4778" w:rsidRPr="00A36FA3" w:rsidTr="00390FCE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E4778" w:rsidRPr="00A36FA3" w:rsidTr="00390FCE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</w:t>
            </w:r>
            <w:r w:rsidRPr="00A36FA3">
              <w:rPr>
                <w:color w:val="000000"/>
                <w:sz w:val="20"/>
              </w:rPr>
              <w:t>.0</w:t>
            </w:r>
          </w:p>
        </w:tc>
      </w:tr>
      <w:tr w:rsidR="00FE4778" w:rsidRPr="00A36FA3" w:rsidTr="00390FCE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3221.0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3221.0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3221.0</w:t>
            </w:r>
          </w:p>
        </w:tc>
      </w:tr>
      <w:tr w:rsidR="00FE4778" w:rsidRPr="00A36FA3" w:rsidTr="00390FCE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FE4778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74.8</w:t>
            </w:r>
          </w:p>
        </w:tc>
      </w:tr>
      <w:tr w:rsidR="00FE4778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467481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467481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467481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FE4778" w:rsidRPr="00A36FA3" w:rsidTr="00390FCE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778" w:rsidRPr="00467481" w:rsidRDefault="00FE4778" w:rsidP="00C2742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8" w:rsidRPr="00467481" w:rsidRDefault="00FE4778" w:rsidP="00C2742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778" w:rsidRPr="00467481" w:rsidRDefault="00FE4778" w:rsidP="006E68D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FE4778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</w:tr>
      <w:tr w:rsidR="00FE4778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</w:tr>
      <w:tr w:rsidR="00FE4778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</w:tr>
      <w:tr w:rsidR="00FE4778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FE4778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</w:tr>
      <w:tr w:rsidR="00FE4778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470.</w:t>
            </w:r>
            <w:r w:rsidR="008D0F93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470.</w:t>
            </w:r>
            <w:r w:rsidR="008D0F93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470.</w:t>
            </w:r>
            <w:r w:rsidR="008D0F93">
              <w:rPr>
                <w:b/>
                <w:color w:val="000000"/>
                <w:sz w:val="20"/>
              </w:rPr>
              <w:t>9</w:t>
            </w:r>
          </w:p>
        </w:tc>
      </w:tr>
      <w:tr w:rsidR="00FE4778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FE4778" w:rsidRPr="00A36FA3" w:rsidTr="00390FCE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430.7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430.7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430.7</w:t>
            </w:r>
          </w:p>
        </w:tc>
      </w:tr>
      <w:tr w:rsidR="00FE4778" w:rsidRPr="00A36FA3" w:rsidTr="00390FCE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6E68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30.2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421</w:t>
            </w:r>
            <w:r w:rsidR="008D0F93">
              <w:rPr>
                <w:b/>
                <w:bCs/>
                <w:color w:val="000000"/>
                <w:sz w:val="20"/>
              </w:rPr>
              <w:t>4.7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8D0F93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4299.9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8D0F93" w:rsidP="00D53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4416.5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  <w:r w:rsidR="008D0F93">
              <w:rPr>
                <w:bCs/>
                <w:color w:val="000000"/>
                <w:sz w:val="20"/>
              </w:rPr>
              <w:t>14.7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4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  <w:r w:rsidR="008D0F93">
              <w:rPr>
                <w:bCs/>
                <w:color w:val="000000"/>
                <w:sz w:val="20"/>
              </w:rPr>
              <w:t>299.9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073FF7" w:rsidRDefault="00FE4778" w:rsidP="0014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073FF7">
              <w:rPr>
                <w:bCs/>
                <w:color w:val="000000"/>
                <w:sz w:val="20"/>
              </w:rPr>
              <w:t>4416.</w:t>
            </w:r>
            <w:r w:rsidR="008D0F93">
              <w:rPr>
                <w:bCs/>
                <w:color w:val="000000"/>
                <w:sz w:val="20"/>
              </w:rPr>
              <w:t>5</w:t>
            </w:r>
          </w:p>
        </w:tc>
      </w:tr>
      <w:tr w:rsidR="00FE4778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FE4778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FC6010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FC6010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FC6010" w:rsidRDefault="00FE4778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</w:tr>
      <w:tr w:rsidR="00FE4778" w:rsidRPr="00A36FA3" w:rsidTr="00390FCE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9150.</w:t>
            </w:r>
            <w:r w:rsidR="008D0F93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9235.8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A36FA3" w:rsidRDefault="00FE4778" w:rsidP="00975E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9352.4</w:t>
            </w:r>
          </w:p>
        </w:tc>
      </w:tr>
    </w:tbl>
    <w:p w:rsidR="00FE4778" w:rsidRDefault="00FE4778"/>
    <w:sectPr w:rsidR="00FE4778" w:rsidSect="002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F3"/>
    <w:rsid w:val="00073FF7"/>
    <w:rsid w:val="000A52AB"/>
    <w:rsid w:val="00144B6E"/>
    <w:rsid w:val="0018777E"/>
    <w:rsid w:val="00203B5A"/>
    <w:rsid w:val="00262D04"/>
    <w:rsid w:val="00285706"/>
    <w:rsid w:val="002C30F6"/>
    <w:rsid w:val="002C4D1C"/>
    <w:rsid w:val="002D37EE"/>
    <w:rsid w:val="002E47DB"/>
    <w:rsid w:val="00307E40"/>
    <w:rsid w:val="0031387F"/>
    <w:rsid w:val="00390FCE"/>
    <w:rsid w:val="003C706A"/>
    <w:rsid w:val="003F5CA3"/>
    <w:rsid w:val="00467481"/>
    <w:rsid w:val="004A5292"/>
    <w:rsid w:val="004C6BB1"/>
    <w:rsid w:val="00570D82"/>
    <w:rsid w:val="0066404A"/>
    <w:rsid w:val="00687DC6"/>
    <w:rsid w:val="006E68DA"/>
    <w:rsid w:val="00763523"/>
    <w:rsid w:val="008D0F93"/>
    <w:rsid w:val="008E541A"/>
    <w:rsid w:val="009076F4"/>
    <w:rsid w:val="00975EA8"/>
    <w:rsid w:val="00993B1E"/>
    <w:rsid w:val="009B73E8"/>
    <w:rsid w:val="009F1F01"/>
    <w:rsid w:val="00A306C0"/>
    <w:rsid w:val="00A31B14"/>
    <w:rsid w:val="00A36FA3"/>
    <w:rsid w:val="00B615FE"/>
    <w:rsid w:val="00B8599F"/>
    <w:rsid w:val="00B87014"/>
    <w:rsid w:val="00BA0AC2"/>
    <w:rsid w:val="00C27427"/>
    <w:rsid w:val="00C64EDE"/>
    <w:rsid w:val="00D3475B"/>
    <w:rsid w:val="00D531F5"/>
    <w:rsid w:val="00D645D4"/>
    <w:rsid w:val="00DD7696"/>
    <w:rsid w:val="00E15566"/>
    <w:rsid w:val="00E304C9"/>
    <w:rsid w:val="00E31C54"/>
    <w:rsid w:val="00E540C8"/>
    <w:rsid w:val="00E561EF"/>
    <w:rsid w:val="00E612F3"/>
    <w:rsid w:val="00E82B43"/>
    <w:rsid w:val="00EB0E82"/>
    <w:rsid w:val="00FC6010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328</Words>
  <Characters>1874</Characters>
  <Application>Microsoft Office Word</Application>
  <DocSecurity>0</DocSecurity>
  <Lines>15</Lines>
  <Paragraphs>4</Paragraphs>
  <ScaleCrop>false</ScaleCrop>
  <Company>WolfishLair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25</cp:revision>
  <cp:lastPrinted>2018-11-07T10:05:00Z</cp:lastPrinted>
  <dcterms:created xsi:type="dcterms:W3CDTF">2016-12-07T04:55:00Z</dcterms:created>
  <dcterms:modified xsi:type="dcterms:W3CDTF">2018-11-07T10:06:00Z</dcterms:modified>
</cp:coreProperties>
</file>