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A2" w:rsidRDefault="00DB51A2" w:rsidP="00DB51A2">
      <w:pPr>
        <w:rPr>
          <w:sz w:val="28"/>
          <w:szCs w:val="28"/>
        </w:rPr>
      </w:pPr>
    </w:p>
    <w:tbl>
      <w:tblPr>
        <w:tblW w:w="0" w:type="auto"/>
        <w:tblInd w:w="206" w:type="dxa"/>
        <w:tblLook w:val="04A0"/>
      </w:tblPr>
      <w:tblGrid>
        <w:gridCol w:w="6375"/>
        <w:gridCol w:w="222"/>
        <w:gridCol w:w="7983"/>
      </w:tblGrid>
      <w:tr w:rsidR="007879C3" w:rsidTr="00EA7784">
        <w:trPr>
          <w:trHeight w:val="3118"/>
        </w:trPr>
        <w:tc>
          <w:tcPr>
            <w:tcW w:w="0" w:type="auto"/>
            <w:hideMark/>
          </w:tcPr>
          <w:p w:rsidR="007879C3" w:rsidRDefault="007879C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879C3" w:rsidRDefault="007879C3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сектора ГЗ и ПБ Свободненского района</w:t>
            </w:r>
          </w:p>
          <w:p w:rsidR="007879C3" w:rsidRDefault="007879C3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С.Г. Бондарев</w:t>
            </w:r>
          </w:p>
          <w:p w:rsidR="007879C3" w:rsidRDefault="007879C3" w:rsidP="00EA778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 w:rsidR="00EA778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  ___________2017 г.</w:t>
            </w:r>
          </w:p>
        </w:tc>
        <w:tc>
          <w:tcPr>
            <w:tcW w:w="0" w:type="auto"/>
          </w:tcPr>
          <w:p w:rsidR="007879C3" w:rsidRDefault="007879C3">
            <w:pPr>
              <w:ind w:right="827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879C3" w:rsidRDefault="007879C3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879C3" w:rsidRDefault="007879C3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Главы  администрации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Климоуцевского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7879C3" w:rsidRDefault="007879C3" w:rsidP="00EA7784">
            <w:pPr>
              <w:tabs>
                <w:tab w:val="left" w:pos="542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от «</w:t>
            </w:r>
            <w:r w:rsidR="00EA778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 </w:t>
            </w:r>
            <w:r w:rsidR="00EA778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2017 г.       №  </w:t>
            </w:r>
            <w:r w:rsidR="00EA77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879C3" w:rsidRDefault="007879C3" w:rsidP="007879C3">
      <w:pPr>
        <w:rPr>
          <w:rFonts w:ascii="Times New Roman" w:hAnsi="Times New Roman" w:cs="Times New Roman"/>
          <w:sz w:val="28"/>
          <w:szCs w:val="28"/>
        </w:rPr>
      </w:pPr>
    </w:p>
    <w:p w:rsidR="007879C3" w:rsidRDefault="007879C3" w:rsidP="007879C3">
      <w:pPr>
        <w:rPr>
          <w:rFonts w:ascii="Times New Roman" w:hAnsi="Times New Roman" w:cs="Times New Roman"/>
          <w:sz w:val="28"/>
          <w:szCs w:val="28"/>
        </w:rPr>
      </w:pPr>
    </w:p>
    <w:p w:rsidR="007879C3" w:rsidRDefault="007879C3" w:rsidP="00787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879C3" w:rsidRDefault="007879C3" w:rsidP="007879C3">
      <w:pPr>
        <w:ind w:right="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мероприятий администрации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Климоуцевского </w:t>
      </w:r>
      <w:r>
        <w:rPr>
          <w:rFonts w:ascii="Times New Roman" w:hAnsi="Times New Roman" w:cs="Times New Roman"/>
          <w:sz w:val="28"/>
          <w:szCs w:val="28"/>
        </w:rPr>
        <w:t>сельсовета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2017 год</w:t>
      </w:r>
    </w:p>
    <w:p w:rsidR="007879C3" w:rsidRDefault="007879C3" w:rsidP="007879C3">
      <w:pPr>
        <w:rPr>
          <w:rFonts w:ascii="Times New Roman" w:hAnsi="Times New Roman" w:cs="Times New Roman"/>
          <w:sz w:val="28"/>
          <w:szCs w:val="28"/>
        </w:rPr>
      </w:pPr>
    </w:p>
    <w:p w:rsidR="007879C3" w:rsidRDefault="007879C3" w:rsidP="007879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9C3" w:rsidRDefault="007879C3" w:rsidP="007879C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FF0000"/>
          <w:sz w:val="28"/>
          <w:szCs w:val="28"/>
        </w:rPr>
        <w:t>Климоуцы</w:t>
      </w:r>
    </w:p>
    <w:p w:rsidR="007879C3" w:rsidRDefault="007879C3" w:rsidP="007879C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879C3" w:rsidRDefault="007879C3" w:rsidP="007879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9C3" w:rsidRDefault="007879C3" w:rsidP="007879C3"/>
    <w:tbl>
      <w:tblPr>
        <w:tblStyle w:val="a4"/>
        <w:tblW w:w="0" w:type="auto"/>
        <w:tblLook w:val="04A0"/>
      </w:tblPr>
      <w:tblGrid>
        <w:gridCol w:w="855"/>
        <w:gridCol w:w="45"/>
        <w:gridCol w:w="5475"/>
        <w:gridCol w:w="15"/>
        <w:gridCol w:w="2175"/>
        <w:gridCol w:w="48"/>
        <w:gridCol w:w="2232"/>
        <w:gridCol w:w="36"/>
        <w:gridCol w:w="2244"/>
        <w:gridCol w:w="24"/>
        <w:gridCol w:w="1637"/>
      </w:tblGrid>
      <w:tr w:rsidR="007879C3" w:rsidTr="007879C3"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</w:p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Исполнители</w:t>
            </w:r>
            <w:r>
              <w:rPr>
                <w:sz w:val="24"/>
                <w:szCs w:val="24"/>
                <w:u w:val="single"/>
              </w:rPr>
              <w:t>,</w:t>
            </w:r>
          </w:p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C3" w:rsidRDefault="007879C3">
            <w:pPr>
              <w:widowControl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Ориентировочные</w:t>
            </w:r>
          </w:p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общие</w:t>
            </w:r>
          </w:p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879C3" w:rsidTr="007879C3">
        <w:tc>
          <w:tcPr>
            <w:tcW w:w="1478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widowControl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b/>
                <w:color w:val="000000"/>
                <w:sz w:val="24"/>
                <w:szCs w:val="24"/>
              </w:rPr>
              <w:t xml:space="preserve">. Мероприятия, проводимые администрацией </w:t>
            </w:r>
            <w:r>
              <w:rPr>
                <w:b/>
                <w:color w:val="FF0000"/>
                <w:sz w:val="24"/>
                <w:szCs w:val="24"/>
              </w:rPr>
              <w:t xml:space="preserve">Климоуцевского </w:t>
            </w:r>
            <w:r>
              <w:rPr>
                <w:b/>
                <w:color w:val="000000"/>
                <w:sz w:val="24"/>
                <w:szCs w:val="24"/>
              </w:rPr>
              <w:t>сельсовета</w:t>
            </w:r>
          </w:p>
          <w:p w:rsidR="007879C3" w:rsidRDefault="007879C3">
            <w:pPr>
              <w:widowControl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1. Основные мероприятия в области гражданской обороны, предупреждения и ликвидации чрезвычайных ситуаций, </w:t>
            </w:r>
          </w:p>
          <w:p w:rsidR="007879C3" w:rsidRDefault="007879C3">
            <w:pPr>
              <w:spacing w:line="21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  <w:p w:rsidR="007879C3" w:rsidRDefault="007879C3">
            <w:pPr>
              <w:rPr>
                <w:sz w:val="24"/>
                <w:szCs w:val="24"/>
              </w:rPr>
            </w:pPr>
          </w:p>
        </w:tc>
      </w:tr>
      <w:tr w:rsidR="007879C3" w:rsidTr="007879C3">
        <w:trPr>
          <w:trHeight w:val="1326"/>
        </w:trPr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79C3" w:rsidRPr="007879C3" w:rsidRDefault="007879C3" w:rsidP="007879C3">
            <w:pPr>
              <w:widowControl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5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Pr="007879C3" w:rsidRDefault="007879C3" w:rsidP="007879C3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7879C3">
              <w:rPr>
                <w:color w:val="000000"/>
                <w:sz w:val="24"/>
                <w:szCs w:val="24"/>
              </w:rPr>
              <w:t>Корректировка:</w:t>
            </w:r>
          </w:p>
          <w:p w:rsidR="007879C3" w:rsidRPr="007879C3" w:rsidRDefault="007879C3" w:rsidP="007879C3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7879C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Pr="007879C3">
              <w:rPr>
                <w:color w:val="000000"/>
                <w:sz w:val="24"/>
                <w:szCs w:val="24"/>
              </w:rPr>
              <w:t>лана ГО и защиты населения;</w:t>
            </w:r>
          </w:p>
          <w:p w:rsidR="007879C3" w:rsidRPr="007879C3" w:rsidRDefault="007879C3" w:rsidP="007879C3">
            <w:pPr>
              <w:widowControl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7879C3">
              <w:rPr>
                <w:color w:val="000000"/>
                <w:sz w:val="24"/>
                <w:szCs w:val="24"/>
              </w:rPr>
              <w:t>плана действий по  предупреждению и ликвидации последствий ЧС природного и техногенного характера</w:t>
            </w:r>
          </w:p>
        </w:tc>
        <w:tc>
          <w:tcPr>
            <w:tcW w:w="21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Pr="007879C3" w:rsidRDefault="007879C3" w:rsidP="007879C3">
            <w:pPr>
              <w:widowControl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февраля</w:t>
            </w: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Pr="007879C3" w:rsidRDefault="007879C3" w:rsidP="007879C3">
            <w:pPr>
              <w:widowControl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сельсовета, 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ГО  и ЧС</w:t>
            </w:r>
          </w:p>
        </w:tc>
        <w:tc>
          <w:tcPr>
            <w:tcW w:w="39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Pr="007879C3" w:rsidRDefault="007879C3" w:rsidP="007879C3">
            <w:pPr>
              <w:widowControl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879C3" w:rsidTr="007879C3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79C3" w:rsidRPr="00083042" w:rsidRDefault="00083042" w:rsidP="00083042">
            <w:pPr>
              <w:widowControl w:val="0"/>
              <w:adjustRightInd w:val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 w:rsidP="007879C3">
            <w:pPr>
              <w:widowControl w:val="0"/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согласование Плана основных мероприятий в области гражданской обороны, предупреждения и ликвидаций чрезвычайных ситуаций, обеспечения пожарной безопасности и безопасности людей на водных объектах на 2017 год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февраля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widowControl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сельсовета, 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ГО  и ЧС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spacing w:line="218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7879C3" w:rsidTr="007879C3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Pr="00083042" w:rsidRDefault="00083042" w:rsidP="00083042">
            <w:pPr>
              <w:widowControl w:val="0"/>
              <w:adjustRightInd w:val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widowControl w:val="0"/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Заседания КЧС по вопросам: </w:t>
            </w:r>
          </w:p>
          <w:p w:rsidR="007879C3" w:rsidRDefault="007879C3">
            <w:pPr>
              <w:widowControl w:val="0"/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утверждение плана    работы комиссии по чрезвычайным ситуациям и обеспечению пожарной безопасности на 2016 год;</w:t>
            </w:r>
          </w:p>
          <w:p w:rsidR="007879C3" w:rsidRDefault="007879C3">
            <w:pPr>
              <w:widowControl w:val="0"/>
              <w:tabs>
                <w:tab w:val="left" w:pos="326"/>
              </w:tabs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мероприятия по обеспечению безопасности людей в условиях утончения льда. Организация пропуска паводковых  вод.</w:t>
            </w:r>
          </w:p>
          <w:p w:rsidR="007879C3" w:rsidRDefault="007879C3">
            <w:pPr>
              <w:widowControl w:val="0"/>
              <w:tabs>
                <w:tab w:val="left" w:pos="326"/>
              </w:tabs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Меры усиления противопожарной безопасности в весенне-летний пожароопасный период.</w:t>
            </w:r>
          </w:p>
          <w:p w:rsidR="007879C3" w:rsidRDefault="007879C3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безопасности людей на воде, организация их поиска и спасения на водных объектах.</w:t>
            </w:r>
          </w:p>
          <w:p w:rsidR="007879C3" w:rsidRDefault="007879C3">
            <w:pPr>
              <w:widowControl w:val="0"/>
              <w:tabs>
                <w:tab w:val="left" w:pos="326"/>
              </w:tabs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Мероприятия по подготовке объектов экономики  </w:t>
            </w:r>
            <w:r>
              <w:rPr>
                <w:sz w:val="24"/>
                <w:szCs w:val="24"/>
              </w:rPr>
              <w:lastRenderedPageBreak/>
              <w:t>к безаварийному пропуску половодья в 2016 году</w:t>
            </w:r>
          </w:p>
          <w:p w:rsidR="007879C3" w:rsidRDefault="007879C3">
            <w:pPr>
              <w:widowControl w:val="0"/>
              <w:tabs>
                <w:tab w:val="left" w:pos="326"/>
              </w:tabs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Мероприятия по подготовке объектов ЖКХ к работе в зимних условиях.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</w:p>
          <w:p w:rsidR="007879C3" w:rsidRDefault="000D1AFE" w:rsidP="000D1A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7879C3">
              <w:rPr>
                <w:sz w:val="24"/>
                <w:szCs w:val="24"/>
              </w:rPr>
              <w:t>февраль</w:t>
            </w:r>
          </w:p>
          <w:p w:rsidR="007879C3" w:rsidRDefault="007879C3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</w:p>
          <w:p w:rsidR="007879C3" w:rsidRDefault="007879C3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</w:p>
          <w:p w:rsidR="000D1AFE" w:rsidRDefault="000D1AFE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</w:p>
          <w:p w:rsidR="007879C3" w:rsidRDefault="007879C3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7879C3" w:rsidRDefault="007879C3" w:rsidP="000D1AFE">
            <w:pPr>
              <w:shd w:val="clear" w:color="auto" w:fill="FFFFFF"/>
              <w:rPr>
                <w:sz w:val="24"/>
                <w:szCs w:val="24"/>
              </w:rPr>
            </w:pPr>
          </w:p>
          <w:p w:rsidR="000D1AFE" w:rsidRDefault="000D1AFE" w:rsidP="000D1AFE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0D1AFE" w:rsidRDefault="000D1AFE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</w:p>
          <w:p w:rsidR="000D1AFE" w:rsidRDefault="000D1AFE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</w:p>
          <w:p w:rsidR="007879C3" w:rsidRDefault="007879C3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7879C3" w:rsidRDefault="007879C3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</w:p>
          <w:p w:rsidR="007879C3" w:rsidRDefault="000D1AFE" w:rsidP="000D1A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7879C3">
              <w:rPr>
                <w:sz w:val="24"/>
                <w:szCs w:val="24"/>
              </w:rPr>
              <w:t>сентябрь</w:t>
            </w:r>
          </w:p>
          <w:p w:rsidR="007879C3" w:rsidRDefault="007879C3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</w:t>
            </w:r>
          </w:p>
          <w:p w:rsidR="007879C3" w:rsidRDefault="007879C3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КЧС и ПБ,</w:t>
            </w:r>
          </w:p>
          <w:p w:rsidR="007879C3" w:rsidRDefault="007879C3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7879C3" w:rsidRDefault="007879C3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spacing w:line="218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7879C3" w:rsidTr="007879C3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Pr="00083042" w:rsidRDefault="00083042" w:rsidP="00083042">
            <w:pPr>
              <w:widowControl w:val="0"/>
              <w:adjustRightInd w:val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widowControl w:val="0"/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по оповещению комиссии по чрезвычайным ситуациям и обеспечению пожарной безопасности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shd w:val="clear" w:color="auto" w:fill="FFFFFF"/>
              <w:spacing w:line="278" w:lineRule="exact"/>
              <w:ind w:lef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понедельник</w:t>
            </w:r>
          </w:p>
          <w:p w:rsidR="007879C3" w:rsidRDefault="007879C3">
            <w:pPr>
              <w:shd w:val="clear" w:color="auto" w:fill="FFFFFF"/>
              <w:spacing w:line="278" w:lineRule="exact"/>
              <w:ind w:left="312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каждого месяца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7879C3" w:rsidRDefault="007879C3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spacing w:line="218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7879C3" w:rsidTr="007879C3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Pr="00083042" w:rsidRDefault="00083042" w:rsidP="00083042">
            <w:pPr>
              <w:widowControl w:val="0"/>
              <w:adjustRightInd w:val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widowControl w:val="0"/>
              <w:adjustRightInd w:val="0"/>
              <w:ind w:left="-108"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сил и сре</w:t>
            </w:r>
            <w:proofErr w:type="gramStart"/>
            <w:r>
              <w:rPr>
                <w:sz w:val="24"/>
                <w:szCs w:val="24"/>
              </w:rPr>
              <w:t>дств к  в</w:t>
            </w:r>
            <w:proofErr w:type="gramEnd"/>
            <w:r>
              <w:rPr>
                <w:sz w:val="24"/>
                <w:szCs w:val="24"/>
              </w:rPr>
              <w:t>есеннему пожароопасному периоду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shd w:val="clear" w:color="auto" w:fill="FFFFFF"/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сельсовета, начальник пожарного поста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spacing w:line="218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7879C3" w:rsidTr="007879C3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Pr="00083042" w:rsidRDefault="00083042" w:rsidP="00083042">
            <w:pPr>
              <w:widowControl w:val="0"/>
              <w:adjustRightInd w:val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widowControl w:val="0"/>
              <w:adjustRightInd w:val="0"/>
              <w:ind w:left="-108"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сил и средств к осеннему пожароопасному периоду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shd w:val="clear" w:color="auto" w:fill="FFFFFF"/>
              <w:spacing w:line="245" w:lineRule="exact"/>
              <w:ind w:right="139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начальник пожарного поста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spacing w:line="218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7879C3" w:rsidTr="007879C3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Pr="00083042" w:rsidRDefault="00083042" w:rsidP="00083042">
            <w:pPr>
              <w:widowControl w:val="0"/>
              <w:adjustRightInd w:val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widowControl w:val="0"/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 защите населения и территории при возникновении чрезвычайных ситуаций природного и техногенного характера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течение года (при</w:t>
            </w:r>
            <w:proofErr w:type="gramEnd"/>
          </w:p>
          <w:p w:rsidR="007879C3" w:rsidRDefault="007879C3">
            <w:pPr>
              <w:shd w:val="clear" w:color="auto" w:fill="FFFFFF"/>
              <w:spacing w:line="274" w:lineRule="exact"/>
              <w:ind w:left="10" w:right="5"/>
              <w:jc w:val="center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угрозе и </w:t>
            </w:r>
            <w:r>
              <w:rPr>
                <w:spacing w:val="-6"/>
                <w:sz w:val="24"/>
                <w:szCs w:val="24"/>
              </w:rPr>
              <w:t xml:space="preserve">возникновении ЧС на </w:t>
            </w:r>
            <w:r>
              <w:rPr>
                <w:spacing w:val="-3"/>
                <w:sz w:val="24"/>
                <w:szCs w:val="24"/>
              </w:rPr>
              <w:t>территории области)</w:t>
            </w:r>
          </w:p>
          <w:p w:rsidR="007879C3" w:rsidRDefault="007879C3">
            <w:pPr>
              <w:shd w:val="clear" w:color="auto" w:fill="FFFFFF"/>
              <w:spacing w:line="274" w:lineRule="exact"/>
              <w:ind w:left="10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shd w:val="clear" w:color="auto" w:fill="FFFFFF"/>
              <w:spacing w:line="24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</w:t>
            </w:r>
            <w:r>
              <w:rPr>
                <w:spacing w:val="-2"/>
                <w:sz w:val="24"/>
                <w:szCs w:val="24"/>
              </w:rPr>
              <w:t>, Члены КЧС, руководители организаций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spacing w:line="218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7879C3" w:rsidTr="007879C3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Pr="00083042" w:rsidRDefault="00083042" w:rsidP="00083042">
            <w:pPr>
              <w:widowControl w:val="0"/>
              <w:adjustRightInd w:val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widowControl w:val="0"/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подготовкой и проведением выпускных вечеров в образовательных учреждениях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ind w:firstLine="17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7879C3" w:rsidRDefault="007879C3">
            <w:pPr>
              <w:ind w:firstLine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ОУ</w:t>
            </w:r>
          </w:p>
          <w:p w:rsidR="007879C3" w:rsidRDefault="007879C3">
            <w:pPr>
              <w:ind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spacing w:line="218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7879C3" w:rsidTr="007879C3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Pr="00083042" w:rsidRDefault="00083042" w:rsidP="00083042">
            <w:pPr>
              <w:widowControl w:val="0"/>
              <w:adjustRightInd w:val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widowControl w:val="0"/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паспорта безопасности сельсовета, организаций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jc w:val="center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Глава сельсовета,</w:t>
            </w:r>
            <w:r>
              <w:rPr>
                <w:sz w:val="24"/>
                <w:szCs w:val="24"/>
              </w:rPr>
              <w:t xml:space="preserve"> руководители организаций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spacing w:line="218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7879C3" w:rsidTr="007879C3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 w:rsidP="007879C3">
            <w:pPr>
              <w:pStyle w:val="a3"/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widowControl w:val="0"/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Накопление, использование по назначению и восполнение резервов материальных ресурсов и финансовых резервов для ликвидации чрезвычайных ситуаций природного и техногенного характера 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сельсовета, руководители организаций, </w:t>
            </w:r>
          </w:p>
          <w:p w:rsidR="007879C3" w:rsidRDefault="00787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spacing w:line="218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7879C3" w:rsidTr="007879C3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Pr="00083042" w:rsidRDefault="00083042" w:rsidP="00083042">
            <w:pPr>
              <w:widowControl w:val="0"/>
              <w:adjustRightInd w:val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widowControl w:val="0"/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запасов материально-технических, продовольственных, медицинских и иных средств  в интересах гражданской обороны 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руководители  организаций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spacing w:line="218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7879C3" w:rsidTr="007879C3">
        <w:trPr>
          <w:trHeight w:val="360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C3" w:rsidRDefault="007879C3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</w:p>
          <w:p w:rsidR="007879C3" w:rsidRDefault="007879C3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Мероприятия по подготовке органов управления, сил  и средств ГО и РСЧС, должностных лиц, специалистов и населения</w:t>
            </w:r>
          </w:p>
          <w:p w:rsidR="007879C3" w:rsidRDefault="007879C3">
            <w:pPr>
              <w:spacing w:line="21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7879C3" w:rsidTr="007879C3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 w:rsidP="007879C3">
            <w:pPr>
              <w:pStyle w:val="a3"/>
              <w:widowControl w:val="0"/>
              <w:numPr>
                <w:ilvl w:val="0"/>
                <w:numId w:val="3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с органами управления сил и средств </w:t>
            </w:r>
            <w:r>
              <w:rPr>
                <w:color w:val="FF0000"/>
                <w:sz w:val="24"/>
                <w:szCs w:val="24"/>
              </w:rPr>
              <w:t>Климоуцевского</w:t>
            </w:r>
            <w:r>
              <w:rPr>
                <w:sz w:val="24"/>
                <w:szCs w:val="24"/>
              </w:rPr>
              <w:t xml:space="preserve"> сельсовета районного звена АОТП РСЧС «Действия органов управления, сил и средств </w:t>
            </w:r>
            <w:r>
              <w:rPr>
                <w:color w:val="FF0000"/>
                <w:sz w:val="24"/>
                <w:szCs w:val="24"/>
              </w:rPr>
              <w:t>Климоуцевского</w:t>
            </w:r>
            <w:r>
              <w:rPr>
                <w:sz w:val="24"/>
                <w:szCs w:val="24"/>
              </w:rPr>
              <w:t xml:space="preserve"> сельсовета по предупреждению и ликвидации ЧС, связанной с угрозой крупного лесного пожара»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апреля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ЕДДС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spacing w:line="218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7879C3" w:rsidTr="007879C3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 w:rsidP="007879C3">
            <w:pPr>
              <w:pStyle w:val="a3"/>
              <w:widowControl w:val="0"/>
              <w:numPr>
                <w:ilvl w:val="0"/>
                <w:numId w:val="3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с эвакуационными органами по теме: «Работа эвакуационных органов по организации и проведению эвакуации населения в особый период» с обязательным практическим развертыванием эвакуационных органов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ind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spacing w:line="218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7879C3" w:rsidTr="007879C3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 w:rsidP="007879C3">
            <w:pPr>
              <w:pStyle w:val="a3"/>
              <w:widowControl w:val="0"/>
              <w:numPr>
                <w:ilvl w:val="0"/>
                <w:numId w:val="3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по оповещению членов комиссии по  предупреждению и ликвидации чрезвычайных ситуаций, обеспечению пожарной безопасности </w:t>
            </w:r>
            <w:r>
              <w:rPr>
                <w:color w:val="FF0000"/>
                <w:sz w:val="24"/>
                <w:szCs w:val="24"/>
              </w:rPr>
              <w:t>Климоуцевского</w:t>
            </w:r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jc w:val="center"/>
              <w:rPr>
                <w:sz w:val="24"/>
                <w:szCs w:val="24"/>
              </w:rPr>
            </w:pPr>
          </w:p>
          <w:p w:rsidR="007879C3" w:rsidRDefault="00787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br/>
              <w:t>КЧС и ПБ</w:t>
            </w:r>
          </w:p>
          <w:p w:rsidR="007879C3" w:rsidRDefault="00787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spacing w:line="218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7879C3" w:rsidTr="007879C3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 w:rsidP="007879C3">
            <w:pPr>
              <w:pStyle w:val="a3"/>
              <w:widowControl w:val="0"/>
              <w:numPr>
                <w:ilvl w:val="0"/>
                <w:numId w:val="3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по оповещению и сбору руководящего состава ГО </w:t>
            </w:r>
            <w:r>
              <w:rPr>
                <w:color w:val="FF0000"/>
                <w:sz w:val="24"/>
                <w:szCs w:val="24"/>
              </w:rPr>
              <w:t>Климоуцевского</w:t>
            </w:r>
            <w:r>
              <w:rPr>
                <w:sz w:val="24"/>
                <w:szCs w:val="24"/>
              </w:rPr>
              <w:t xml:space="preserve"> сельсовета</w:t>
            </w:r>
          </w:p>
          <w:p w:rsidR="007879C3" w:rsidRDefault="007879C3">
            <w:pPr>
              <w:ind w:left="-98" w:right="123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последняя пятница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ПБ, глава сельсовета, ЕДДС</w:t>
            </w:r>
          </w:p>
          <w:p w:rsidR="007879C3" w:rsidRDefault="00787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spacing w:line="218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7879C3" w:rsidTr="007879C3">
        <w:trPr>
          <w:trHeight w:val="390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C3" w:rsidRDefault="007879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7879C3" w:rsidTr="007879C3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 w:rsidP="007879C3">
            <w:pPr>
              <w:pStyle w:val="a3"/>
              <w:widowControl w:val="0"/>
              <w:numPr>
                <w:ilvl w:val="0"/>
                <w:numId w:val="4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pStyle w:val="31"/>
              <w:widowControl w:val="0"/>
              <w:ind w:left="-98" w:right="123" w:firstLine="0"/>
              <w:rPr>
                <w:szCs w:val="24"/>
              </w:rPr>
            </w:pPr>
            <w:r>
              <w:rPr>
                <w:szCs w:val="24"/>
              </w:rPr>
              <w:t xml:space="preserve">Проведение конкурса на лучшую организацию работы по предупреждению пожаров и гибели людей в жилищном фонде </w:t>
            </w:r>
            <w:r>
              <w:rPr>
                <w:color w:val="FF0000"/>
                <w:szCs w:val="24"/>
              </w:rPr>
              <w:t>Климоуцевского</w:t>
            </w:r>
            <w:r>
              <w:rPr>
                <w:szCs w:val="24"/>
              </w:rPr>
              <w:t xml:space="preserve"> сельсовета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spacing w:line="218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7879C3" w:rsidTr="007879C3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 w:rsidP="007879C3">
            <w:pPr>
              <w:pStyle w:val="a3"/>
              <w:widowControl w:val="0"/>
              <w:numPr>
                <w:ilvl w:val="0"/>
                <w:numId w:val="4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 w:rsidP="00083042">
            <w:pPr>
              <w:widowControl w:val="0"/>
              <w:adjustRightInd w:val="0"/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населением по выполнению требований постановления губернатора области «О мерах по обеспечению безопасности людей на водных объектах в 201</w:t>
            </w:r>
            <w:r w:rsidR="0008304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году» 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октября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spacing w:line="218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7879C3" w:rsidTr="007879C3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 w:rsidP="007879C3">
            <w:pPr>
              <w:pStyle w:val="a3"/>
              <w:widowControl w:val="0"/>
              <w:numPr>
                <w:ilvl w:val="0"/>
                <w:numId w:val="4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widowControl w:val="0"/>
              <w:adjustRightInd w:val="0"/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по оповещению членов комиссии по </w:t>
            </w:r>
            <w:r>
              <w:rPr>
                <w:sz w:val="24"/>
                <w:szCs w:val="24"/>
              </w:rPr>
              <w:lastRenderedPageBreak/>
              <w:t xml:space="preserve">предупреждению и ликвидации чрезвычайных ситуаций, обеспечению пожарной безопасности </w:t>
            </w:r>
            <w:r>
              <w:rPr>
                <w:color w:val="FF0000"/>
                <w:sz w:val="24"/>
                <w:szCs w:val="24"/>
              </w:rPr>
              <w:t>Климоуцевского</w:t>
            </w:r>
            <w:r>
              <w:rPr>
                <w:sz w:val="24"/>
                <w:szCs w:val="24"/>
              </w:rPr>
              <w:t xml:space="preserve"> сельсовета</w:t>
            </w:r>
          </w:p>
          <w:p w:rsidR="007879C3" w:rsidRDefault="007879C3">
            <w:pPr>
              <w:widowControl w:val="0"/>
              <w:adjustRightInd w:val="0"/>
              <w:ind w:left="-98" w:right="123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ежемесячно</w:t>
            </w:r>
          </w:p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последний понедельник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ГЗ и ПБ</w:t>
            </w:r>
          </w:p>
          <w:p w:rsidR="007879C3" w:rsidRDefault="00787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Председатель </w:t>
            </w:r>
            <w:r>
              <w:rPr>
                <w:sz w:val="24"/>
                <w:szCs w:val="24"/>
              </w:rPr>
              <w:br/>
              <w:t>КЧС и ПБ</w:t>
            </w:r>
          </w:p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ЕДДС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spacing w:line="218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7879C3" w:rsidTr="007879C3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 w:rsidP="007879C3">
            <w:pPr>
              <w:pStyle w:val="a3"/>
              <w:widowControl w:val="0"/>
              <w:numPr>
                <w:ilvl w:val="0"/>
                <w:numId w:val="4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widowControl w:val="0"/>
              <w:adjustRightInd w:val="0"/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и профилактической работы среди населения по предупреждению и снижению травм людей на водных объектах муниципальных образований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купального</w:t>
            </w:r>
          </w:p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spacing w:line="218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7879C3" w:rsidTr="007879C3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 w:rsidP="007879C3">
            <w:pPr>
              <w:pStyle w:val="a3"/>
              <w:widowControl w:val="0"/>
              <w:numPr>
                <w:ilvl w:val="0"/>
                <w:numId w:val="4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widowControl w:val="0"/>
              <w:adjustRightInd w:val="0"/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должностных лиц, специалистов гражданской обороны и районного звена АОТП РСЧС в учебно-методическом центре по ГО ЧС и ПБ Амурской области 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сроки</w:t>
            </w:r>
          </w:p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определённые</w:t>
            </w:r>
          </w:p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планами</w:t>
            </w:r>
          </w:p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</w:t>
            </w:r>
          </w:p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организаций. </w:t>
            </w:r>
          </w:p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spacing w:line="218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7879C3" w:rsidTr="007879C3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 w:rsidP="007879C3">
            <w:pPr>
              <w:pStyle w:val="a3"/>
              <w:widowControl w:val="0"/>
              <w:numPr>
                <w:ilvl w:val="0"/>
                <w:numId w:val="4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 </w:t>
            </w:r>
            <w:r>
              <w:rPr>
                <w:color w:val="FF0000"/>
                <w:sz w:val="24"/>
                <w:szCs w:val="24"/>
              </w:rPr>
              <w:t>Климоуцевского</w:t>
            </w:r>
            <w:r>
              <w:rPr>
                <w:sz w:val="24"/>
                <w:szCs w:val="24"/>
              </w:rPr>
              <w:t xml:space="preserve"> сельсовета по вопросам организации защиты населения и территории сельсовета от чрезвычайных ситуаций природного и техногенного характера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ind w:left="-28" w:right="-57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7879C3" w:rsidRDefault="007879C3">
            <w:pPr>
              <w:ind w:left="-28" w:right="-57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spacing w:line="218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7879C3" w:rsidTr="007879C3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 w:rsidP="007879C3">
            <w:pPr>
              <w:pStyle w:val="a3"/>
              <w:widowControl w:val="0"/>
              <w:numPr>
                <w:ilvl w:val="0"/>
                <w:numId w:val="4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widowControl w:val="0"/>
              <w:adjustRightInd w:val="0"/>
              <w:spacing w:line="216" w:lineRule="auto"/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Разработка, изготовление и распространение памяток по действиям населения при угрозе и возникновении чрезвычайных ситуаций природного и техногенного характера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widowControl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widowControl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руководители организаций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spacing w:line="218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7879C3" w:rsidTr="007879C3">
        <w:trPr>
          <w:trHeight w:val="375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C3" w:rsidRDefault="007879C3">
            <w:pPr>
              <w:ind w:left="108"/>
              <w:jc w:val="center"/>
              <w:rPr>
                <w:b/>
                <w:bCs/>
                <w:sz w:val="24"/>
                <w:szCs w:val="24"/>
              </w:rPr>
            </w:pPr>
          </w:p>
          <w:p w:rsidR="007879C3" w:rsidRDefault="007879C3">
            <w:pPr>
              <w:ind w:left="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  <w:p w:rsidR="007879C3" w:rsidRDefault="007879C3">
            <w:pPr>
              <w:ind w:left="108"/>
              <w:jc w:val="center"/>
              <w:rPr>
                <w:sz w:val="24"/>
                <w:szCs w:val="24"/>
              </w:rPr>
            </w:pPr>
          </w:p>
        </w:tc>
      </w:tr>
      <w:tr w:rsidR="007879C3" w:rsidTr="007879C3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 w:rsidP="007879C3">
            <w:pPr>
              <w:pStyle w:val="a3"/>
              <w:widowControl w:val="0"/>
              <w:numPr>
                <w:ilvl w:val="0"/>
                <w:numId w:val="5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профилактической и пропагандистской работы с населением по вопросам безопасности на водных объектах в навигационный период 2016 года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7879C3" w:rsidRDefault="00787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spacing w:line="218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7879C3" w:rsidTr="007879C3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 w:rsidP="007879C3">
            <w:pPr>
              <w:pStyle w:val="a3"/>
              <w:widowControl w:val="0"/>
              <w:numPr>
                <w:ilvl w:val="0"/>
                <w:numId w:val="5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ind w:left="-98" w:right="123"/>
              <w:jc w:val="both"/>
              <w:rPr>
                <w:spacing w:val="-2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профилактической работы с населением по вопросам безопасности на водных объектах в осенне-зимний период 2016 года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7879C3" w:rsidRDefault="007879C3">
            <w:pPr>
              <w:jc w:val="center"/>
              <w:rPr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spacing w:line="218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7879C3" w:rsidTr="007879C3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 w:rsidP="007879C3">
            <w:pPr>
              <w:pStyle w:val="a3"/>
              <w:widowControl w:val="0"/>
              <w:numPr>
                <w:ilvl w:val="0"/>
                <w:numId w:val="5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Проведение разъяснительной работы среди </w:t>
            </w:r>
            <w:r>
              <w:rPr>
                <w:spacing w:val="6"/>
                <w:sz w:val="24"/>
                <w:szCs w:val="24"/>
              </w:rPr>
              <w:lastRenderedPageBreak/>
              <w:t xml:space="preserve">населения по предупреждению и снижению травм на водных объектах 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купального сезона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ГЗ и ПБ</w:t>
            </w:r>
          </w:p>
          <w:p w:rsidR="007879C3" w:rsidRDefault="00787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spacing w:line="218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7879C3" w:rsidTr="007879C3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 w:rsidP="007879C3">
            <w:pPr>
              <w:pStyle w:val="a3"/>
              <w:widowControl w:val="0"/>
              <w:numPr>
                <w:ilvl w:val="0"/>
                <w:numId w:val="5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shd w:val="clear" w:color="auto" w:fill="FFFFFF"/>
              <w:spacing w:line="250" w:lineRule="exact"/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распространение памяток по вопросам гражданской обороны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7879C3" w:rsidRDefault="007879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spacing w:line="218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7879C3" w:rsidTr="007879C3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 w:rsidP="007879C3">
            <w:pPr>
              <w:pStyle w:val="a3"/>
              <w:widowControl w:val="0"/>
              <w:numPr>
                <w:ilvl w:val="0"/>
                <w:numId w:val="5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смотре-конкурсе на звание «Лучший орган местного самоуправления МО в области обеспечения безопасности жизнедеятельности населения»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ноября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7879C3" w:rsidRDefault="007879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spacing w:line="218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7879C3" w:rsidTr="007879C3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 w:rsidP="007879C3">
            <w:pPr>
              <w:pStyle w:val="a3"/>
              <w:widowControl w:val="0"/>
              <w:numPr>
                <w:ilvl w:val="0"/>
                <w:numId w:val="5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Информационно-пропагандистская акция по пропаганде среди населения знаний в области безопасности жизнедеятельности «Месячник безопасности жизнедеятельности»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ноябрь,</w:t>
            </w:r>
          </w:p>
          <w:p w:rsidR="007879C3" w:rsidRDefault="007879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7879C3" w:rsidRDefault="007879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spacing w:line="218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7879C3" w:rsidTr="007879C3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 w:rsidP="007879C3">
            <w:pPr>
              <w:pStyle w:val="a3"/>
              <w:widowControl w:val="0"/>
              <w:numPr>
                <w:ilvl w:val="0"/>
                <w:numId w:val="5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spacing w:line="240" w:lineRule="exact"/>
              <w:ind w:left="-98" w:right="12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конкурсе на лучший паспорт территории субъекта РФ, муниципального образования и потенциально опасного объекта региона</w:t>
            </w:r>
          </w:p>
          <w:p w:rsidR="007879C3" w:rsidRDefault="007879C3">
            <w:pPr>
              <w:spacing w:line="240" w:lineRule="exact"/>
              <w:ind w:left="-98" w:right="12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7879C3" w:rsidRDefault="007879C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spacing w:line="218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7879C3" w:rsidTr="007879C3">
        <w:trPr>
          <w:trHeight w:val="465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C3" w:rsidRDefault="007879C3">
            <w:pPr>
              <w:widowControl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879C3" w:rsidRDefault="007879C3">
            <w:pPr>
              <w:widowControl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Мероприятия по проверке готовности органов управления, сил и средств ГО и РСЧС </w:t>
            </w:r>
            <w:r>
              <w:rPr>
                <w:color w:val="FF0000"/>
                <w:sz w:val="24"/>
                <w:szCs w:val="24"/>
              </w:rPr>
              <w:t>Климоуцевского</w:t>
            </w:r>
            <w:r>
              <w:rPr>
                <w:b/>
                <w:bCs/>
                <w:sz w:val="24"/>
                <w:szCs w:val="24"/>
              </w:rPr>
              <w:t xml:space="preserve"> сельсовета</w:t>
            </w:r>
          </w:p>
          <w:p w:rsidR="007879C3" w:rsidRDefault="007879C3">
            <w:pPr>
              <w:spacing w:line="21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действиям по предназначению.</w:t>
            </w:r>
          </w:p>
          <w:p w:rsidR="007879C3" w:rsidRDefault="007879C3">
            <w:pPr>
              <w:rPr>
                <w:sz w:val="24"/>
                <w:szCs w:val="24"/>
              </w:rPr>
            </w:pPr>
          </w:p>
        </w:tc>
      </w:tr>
    </w:tbl>
    <w:p w:rsidR="007879C3" w:rsidRDefault="007879C3" w:rsidP="007879C3">
      <w:pPr>
        <w:rPr>
          <w:rFonts w:ascii="Times New Roman" w:hAnsi="Times New Roman" w:cs="Times New Roman"/>
          <w:sz w:val="24"/>
          <w:szCs w:val="24"/>
        </w:rPr>
      </w:pPr>
    </w:p>
    <w:p w:rsidR="007879C3" w:rsidRDefault="007879C3" w:rsidP="007879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00"/>
        <w:gridCol w:w="5490"/>
        <w:gridCol w:w="2223"/>
        <w:gridCol w:w="2268"/>
        <w:gridCol w:w="2268"/>
        <w:gridCol w:w="1637"/>
      </w:tblGrid>
      <w:tr w:rsidR="007879C3" w:rsidTr="007879C3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</w:p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Исполнители</w:t>
            </w:r>
            <w:r>
              <w:rPr>
                <w:sz w:val="24"/>
                <w:szCs w:val="24"/>
                <w:u w:val="single"/>
              </w:rPr>
              <w:t>,</w:t>
            </w:r>
          </w:p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79C3" w:rsidRDefault="007879C3">
            <w:pPr>
              <w:widowControl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Ориентировочные</w:t>
            </w:r>
          </w:p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общие</w:t>
            </w:r>
          </w:p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879C3" w:rsidTr="007879C3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 w:rsidP="007879C3">
            <w:pPr>
              <w:pStyle w:val="a3"/>
              <w:widowControl w:val="0"/>
              <w:numPr>
                <w:ilvl w:val="0"/>
                <w:numId w:val="6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C3" w:rsidRDefault="007879C3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готовности </w:t>
            </w:r>
            <w:r>
              <w:rPr>
                <w:color w:val="FF0000"/>
                <w:sz w:val="24"/>
                <w:szCs w:val="24"/>
              </w:rPr>
              <w:t>Климоуцевского</w:t>
            </w:r>
            <w:r>
              <w:rPr>
                <w:sz w:val="24"/>
                <w:szCs w:val="24"/>
              </w:rPr>
              <w:t xml:space="preserve"> сельсовета, индивидуальных хозяйств по обеспечению пожарной безопасности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C3" w:rsidRDefault="00787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марта</w:t>
            </w:r>
          </w:p>
          <w:p w:rsidR="007879C3" w:rsidRDefault="00787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 апреля</w:t>
            </w:r>
          </w:p>
          <w:p w:rsidR="007879C3" w:rsidRDefault="00787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 сентября-</w:t>
            </w:r>
          </w:p>
          <w:p w:rsidR="007879C3" w:rsidRDefault="00787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C3" w:rsidRDefault="007879C3">
            <w:pPr>
              <w:ind w:firstLine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7879C3" w:rsidRDefault="007879C3">
            <w:pPr>
              <w:ind w:firstLine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организаций, население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7879C3" w:rsidTr="007879C3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 w:rsidP="007879C3">
            <w:pPr>
              <w:pStyle w:val="a3"/>
              <w:widowControl w:val="0"/>
              <w:numPr>
                <w:ilvl w:val="0"/>
                <w:numId w:val="6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C3" w:rsidRDefault="007879C3">
            <w:pPr>
              <w:widowControl w:val="0"/>
              <w:adjustRightInd w:val="0"/>
              <w:spacing w:line="216" w:lineRule="auto"/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Инвентаризации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Климоуцевского</w:t>
            </w:r>
            <w:r>
              <w:rPr>
                <w:sz w:val="24"/>
                <w:szCs w:val="24"/>
              </w:rPr>
              <w:t xml:space="preserve"> сельсовета 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C3" w:rsidRDefault="007879C3">
            <w:pPr>
              <w:widowControl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октября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C3" w:rsidRDefault="007879C3">
            <w:pPr>
              <w:widowControl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Инвентаризацион-ная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комиссия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7879C3" w:rsidTr="007879C3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 w:rsidP="007879C3">
            <w:pPr>
              <w:pStyle w:val="a3"/>
              <w:widowControl w:val="0"/>
              <w:numPr>
                <w:ilvl w:val="0"/>
                <w:numId w:val="6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widowControl w:val="0"/>
              <w:adjustRightInd w:val="0"/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готовности к работе пунктов выдачи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  <w:r>
              <w:rPr>
                <w:sz w:val="24"/>
                <w:szCs w:val="24"/>
              </w:rPr>
              <w:t xml:space="preserve"> населению, не занятому в производстве</w:t>
            </w:r>
          </w:p>
          <w:p w:rsidR="007879C3" w:rsidRDefault="007879C3">
            <w:pPr>
              <w:widowControl w:val="0"/>
              <w:adjustRightInd w:val="0"/>
              <w:ind w:left="-98" w:right="123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C3" w:rsidRDefault="007879C3">
            <w:pPr>
              <w:widowControl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 июня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C3" w:rsidRDefault="007879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начальники пунктов выдачи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7879C3" w:rsidTr="007879C3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 w:rsidP="007879C3">
            <w:pPr>
              <w:pStyle w:val="a3"/>
              <w:widowControl w:val="0"/>
              <w:numPr>
                <w:ilvl w:val="0"/>
                <w:numId w:val="6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C3" w:rsidRDefault="007879C3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готовности мест массового отдыха населения на территории </w:t>
            </w:r>
            <w:r>
              <w:rPr>
                <w:color w:val="FF0000"/>
                <w:sz w:val="24"/>
                <w:szCs w:val="24"/>
              </w:rPr>
              <w:t>Климоуцевского</w:t>
            </w:r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C3" w:rsidRDefault="00787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20-30 мая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C3" w:rsidRDefault="007879C3">
            <w:pPr>
              <w:ind w:firstLine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7879C3" w:rsidTr="007879C3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 w:rsidP="007879C3">
            <w:pPr>
              <w:pStyle w:val="a3"/>
              <w:widowControl w:val="0"/>
              <w:numPr>
                <w:ilvl w:val="0"/>
                <w:numId w:val="6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C3" w:rsidRDefault="007879C3" w:rsidP="00083042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объектов ЖКХ района к отопительному сезону 201</w:t>
            </w:r>
            <w:r w:rsidR="0008304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-201</w:t>
            </w:r>
            <w:r w:rsidR="00083042">
              <w:rPr>
                <w:sz w:val="24"/>
                <w:szCs w:val="24"/>
              </w:rPr>
              <w:t xml:space="preserve">8 </w:t>
            </w:r>
            <w:proofErr w:type="gramStart"/>
            <w:r>
              <w:rPr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C3" w:rsidRDefault="00787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Ноября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C3" w:rsidRDefault="00787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представители ЖКХ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Default="007879C3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</w:tbl>
    <w:p w:rsidR="007879C3" w:rsidRDefault="007879C3" w:rsidP="007879C3">
      <w:pPr>
        <w:ind w:right="-327"/>
        <w:rPr>
          <w:rFonts w:ascii="Times New Roman" w:hAnsi="Times New Roman" w:cs="Times New Roman"/>
          <w:sz w:val="24"/>
          <w:szCs w:val="24"/>
        </w:rPr>
      </w:pPr>
    </w:p>
    <w:p w:rsidR="007879C3" w:rsidRDefault="007879C3" w:rsidP="007879C3">
      <w:pPr>
        <w:ind w:right="-327"/>
        <w:rPr>
          <w:rFonts w:ascii="Times New Roman" w:hAnsi="Times New Roman" w:cs="Times New Roman"/>
          <w:sz w:val="24"/>
          <w:szCs w:val="24"/>
        </w:rPr>
      </w:pPr>
    </w:p>
    <w:p w:rsidR="007879C3" w:rsidRDefault="007879C3" w:rsidP="007879C3">
      <w:pPr>
        <w:ind w:right="-327"/>
        <w:rPr>
          <w:rFonts w:ascii="Times New Roman" w:hAnsi="Times New Roman" w:cs="Times New Roman"/>
          <w:sz w:val="24"/>
          <w:szCs w:val="24"/>
        </w:rPr>
      </w:pPr>
    </w:p>
    <w:p w:rsidR="007879C3" w:rsidRDefault="007879C3" w:rsidP="007879C3">
      <w:pPr>
        <w:ind w:right="-327"/>
        <w:rPr>
          <w:rFonts w:ascii="Times New Roman" w:hAnsi="Times New Roman" w:cs="Times New Roman"/>
          <w:sz w:val="24"/>
          <w:szCs w:val="24"/>
        </w:rPr>
      </w:pPr>
    </w:p>
    <w:p w:rsidR="007879C3" w:rsidRDefault="007879C3" w:rsidP="007879C3">
      <w:pPr>
        <w:rPr>
          <w:sz w:val="24"/>
          <w:szCs w:val="24"/>
        </w:rPr>
      </w:pPr>
    </w:p>
    <w:p w:rsidR="007879C3" w:rsidRDefault="007879C3" w:rsidP="007879C3"/>
    <w:p w:rsidR="00DB51A2" w:rsidRDefault="00DB51A2" w:rsidP="00DB51A2">
      <w:pPr>
        <w:rPr>
          <w:sz w:val="24"/>
          <w:szCs w:val="24"/>
        </w:rPr>
      </w:pPr>
    </w:p>
    <w:p w:rsidR="00DB51A2" w:rsidRDefault="00DB51A2" w:rsidP="00DB51A2"/>
    <w:p w:rsidR="00CF7904" w:rsidRDefault="00CF7904"/>
    <w:sectPr w:rsidR="00CF7904" w:rsidSect="007879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5B7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E3C6E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608E9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54165"/>
    <w:multiLevelType w:val="hybridMultilevel"/>
    <w:tmpl w:val="EE08720C"/>
    <w:lvl w:ilvl="0" w:tplc="F7D431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A423BE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980DB3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51A2"/>
    <w:rsid w:val="00083042"/>
    <w:rsid w:val="000D1AFE"/>
    <w:rsid w:val="00142BF3"/>
    <w:rsid w:val="00431F4F"/>
    <w:rsid w:val="007710B8"/>
    <w:rsid w:val="0078489D"/>
    <w:rsid w:val="007879C3"/>
    <w:rsid w:val="00817243"/>
    <w:rsid w:val="008E7659"/>
    <w:rsid w:val="009362BF"/>
    <w:rsid w:val="00CF7904"/>
    <w:rsid w:val="00DB51A2"/>
    <w:rsid w:val="00DC1016"/>
    <w:rsid w:val="00EA71E1"/>
    <w:rsid w:val="00EA7784"/>
    <w:rsid w:val="00F34ADA"/>
    <w:rsid w:val="00FA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DA"/>
  </w:style>
  <w:style w:type="paragraph" w:styleId="1">
    <w:name w:val="heading 1"/>
    <w:basedOn w:val="a"/>
    <w:next w:val="a"/>
    <w:link w:val="10"/>
    <w:qFormat/>
    <w:rsid w:val="00DB51A2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1A2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List Paragraph"/>
    <w:basedOn w:val="a"/>
    <w:uiPriority w:val="34"/>
    <w:qFormat/>
    <w:rsid w:val="007879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7879C3"/>
    <w:pPr>
      <w:overflowPunct w:val="0"/>
      <w:autoSpaceDE w:val="0"/>
      <w:autoSpaceDN w:val="0"/>
      <w:adjustRightInd w:val="0"/>
      <w:spacing w:after="0" w:line="240" w:lineRule="auto"/>
      <w:ind w:left="114" w:firstLine="526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787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2017-02-03T05:04:00Z</cp:lastPrinted>
  <dcterms:created xsi:type="dcterms:W3CDTF">2017-01-27T01:16:00Z</dcterms:created>
  <dcterms:modified xsi:type="dcterms:W3CDTF">2017-02-03T06:33:00Z</dcterms:modified>
</cp:coreProperties>
</file>