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42E" w:rsidRDefault="004C642E" w:rsidP="004C642E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F47141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5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05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C6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F47141" w:rsidRDefault="00F47141" w:rsidP="00F4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F47141" w:rsidRDefault="00F47141" w:rsidP="00F4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D9666B">
        <w:rPr>
          <w:rFonts w:ascii="Times New Roman" w:hAnsi="Times New Roman" w:cs="Times New Roman"/>
          <w:sz w:val="28"/>
          <w:szCs w:val="28"/>
        </w:rPr>
        <w:t>,</w:t>
      </w:r>
    </w:p>
    <w:p w:rsidR="004C642E" w:rsidRDefault="00D9666B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</w:t>
      </w:r>
    </w:p>
    <w:p w:rsidR="00D9666B" w:rsidRDefault="00D9666B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гарантированному перечню услуг</w:t>
      </w:r>
    </w:p>
    <w:p w:rsidR="00D9666B" w:rsidRDefault="00D9666B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погребению,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D9666B" w:rsidRDefault="00D9666B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D9666B" w:rsidRDefault="00D9666B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Климоуцевский сельсовет</w:t>
      </w:r>
    </w:p>
    <w:p w:rsidR="00D9666B" w:rsidRDefault="00D9666B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A05EA3">
        <w:rPr>
          <w:rFonts w:ascii="Times New Roman" w:hAnsi="Times New Roman" w:cs="Times New Roman"/>
          <w:sz w:val="28"/>
          <w:szCs w:val="28"/>
        </w:rPr>
        <w:t xml:space="preserve"> с </w:t>
      </w:r>
      <w:r w:rsidR="00D51608">
        <w:rPr>
          <w:rFonts w:ascii="Times New Roman" w:hAnsi="Times New Roman" w:cs="Times New Roman"/>
          <w:sz w:val="28"/>
          <w:szCs w:val="28"/>
        </w:rPr>
        <w:t>Федеральн</w:t>
      </w:r>
      <w:r w:rsidR="00D9666B">
        <w:rPr>
          <w:rFonts w:ascii="Times New Roman" w:hAnsi="Times New Roman" w:cs="Times New Roman"/>
          <w:sz w:val="28"/>
          <w:szCs w:val="28"/>
        </w:rPr>
        <w:t>ым законом</w:t>
      </w:r>
      <w:r w:rsidR="00D5160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</w:t>
      </w:r>
    </w:p>
    <w:p w:rsidR="004C642E" w:rsidRDefault="004C642E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642E" w:rsidRDefault="00964395" w:rsidP="008F258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EA3">
        <w:rPr>
          <w:rFonts w:ascii="Times New Roman" w:hAnsi="Times New Roman" w:cs="Times New Roman"/>
          <w:sz w:val="28"/>
          <w:szCs w:val="28"/>
        </w:rPr>
        <w:t>1</w:t>
      </w:r>
      <w:r w:rsidR="00D51608">
        <w:rPr>
          <w:rFonts w:ascii="Times New Roman" w:hAnsi="Times New Roman" w:cs="Times New Roman"/>
          <w:sz w:val="28"/>
          <w:szCs w:val="28"/>
        </w:rPr>
        <w:t xml:space="preserve">. Утвердить стоимость услуг на период с 01.01.2020 </w:t>
      </w:r>
      <w:r w:rsidR="004C642E">
        <w:rPr>
          <w:rFonts w:ascii="Times New Roman" w:hAnsi="Times New Roman" w:cs="Times New Roman"/>
          <w:sz w:val="28"/>
          <w:szCs w:val="28"/>
        </w:rPr>
        <w:t>год</w:t>
      </w:r>
      <w:r w:rsidR="00D51608">
        <w:rPr>
          <w:rFonts w:ascii="Times New Roman" w:hAnsi="Times New Roman" w:cs="Times New Roman"/>
          <w:sz w:val="28"/>
          <w:szCs w:val="28"/>
        </w:rPr>
        <w:t>а по 31.01.2020 года</w:t>
      </w:r>
      <w:r w:rsidR="004C642E">
        <w:rPr>
          <w:rFonts w:ascii="Times New Roman" w:hAnsi="Times New Roman" w:cs="Times New Roman"/>
          <w:sz w:val="28"/>
          <w:szCs w:val="28"/>
        </w:rPr>
        <w:t xml:space="preserve"> согласно гарантированному перечню услуг по погребению </w:t>
      </w:r>
      <w:r w:rsidR="00D9666B">
        <w:rPr>
          <w:rFonts w:ascii="Times New Roman" w:hAnsi="Times New Roman" w:cs="Times New Roman"/>
          <w:sz w:val="28"/>
          <w:szCs w:val="28"/>
        </w:rPr>
        <w:t xml:space="preserve"> согласно приложение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42E" w:rsidRDefault="004C642E" w:rsidP="008F2586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5EA3">
        <w:rPr>
          <w:rFonts w:ascii="Times New Roman" w:hAnsi="Times New Roman" w:cs="Times New Roman"/>
          <w:sz w:val="28"/>
          <w:szCs w:val="28"/>
        </w:rPr>
        <w:t>2</w:t>
      </w:r>
      <w:r w:rsidR="004C64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от 31.01.2019г  № 3 «Об утверждении стоимости услуг</w:t>
      </w:r>
    </w:p>
    <w:p w:rsidR="00964395" w:rsidRDefault="00964395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возмещения специализированной службе по вопросам похоронного дела</w:t>
      </w:r>
    </w:p>
    <w:p w:rsidR="00964395" w:rsidRDefault="00964395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 умерших граждан, не имевших родственников, не работавших и не являющихся пенсионерами» признать  утратившим силу с 01 января 2020 года.</w:t>
      </w:r>
    </w:p>
    <w:p w:rsidR="00964395" w:rsidRDefault="00964395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Данное постановление вступает в силу с 01.01.2020 года.</w:t>
      </w:r>
    </w:p>
    <w:p w:rsidR="004C642E" w:rsidRDefault="004C642E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2E" w:rsidRDefault="00964395" w:rsidP="008F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4C64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64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964395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64395" w:rsidRDefault="00964395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95" w:rsidRDefault="00964395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497" w:rsidRDefault="005C7497" w:rsidP="005C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№ 1</w:t>
      </w:r>
    </w:p>
    <w:p w:rsidR="00443D1F" w:rsidRDefault="00443D1F" w:rsidP="005C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1A5335" w:rsidRDefault="00443D1F" w:rsidP="005C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71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443D1F" w:rsidRDefault="00443D1F" w:rsidP="005C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47141">
        <w:rPr>
          <w:rFonts w:ascii="Times New Roman" w:hAnsi="Times New Roman" w:cs="Times New Roman"/>
          <w:sz w:val="28"/>
          <w:szCs w:val="28"/>
        </w:rPr>
        <w:t>30»декабря 2019№ 67</w:t>
      </w:r>
    </w:p>
    <w:p w:rsidR="004C642E" w:rsidRDefault="004C642E" w:rsidP="005C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95" w:rsidRDefault="004C642E" w:rsidP="0096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9902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</w:t>
      </w:r>
      <w:r w:rsidR="00964395" w:rsidRPr="00964395">
        <w:rPr>
          <w:rFonts w:ascii="Times New Roman" w:hAnsi="Times New Roman" w:cs="Times New Roman"/>
          <w:sz w:val="28"/>
          <w:szCs w:val="28"/>
        </w:rPr>
        <w:t xml:space="preserve"> </w:t>
      </w:r>
      <w:r w:rsidR="00964395">
        <w:rPr>
          <w:rFonts w:ascii="Times New Roman" w:hAnsi="Times New Roman" w:cs="Times New Roman"/>
          <w:sz w:val="28"/>
          <w:szCs w:val="28"/>
        </w:rPr>
        <w:t>оказываемых на территории муниципального образования Климоуцевский сельсовет</w:t>
      </w:r>
    </w:p>
    <w:p w:rsidR="004C642E" w:rsidRDefault="004C642E" w:rsidP="0096439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810"/>
        <w:gridCol w:w="1471"/>
        <w:gridCol w:w="1538"/>
        <w:gridCol w:w="2158"/>
      </w:tblGrid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Климоуцы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Новостепановка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Талали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документов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256,10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2564,50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2800,10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(останков), умершего на кладбище (крематорий)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964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757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</w:t>
            </w:r>
            <w:r w:rsidR="004C642E">
              <w:rPr>
                <w:sz w:val="28"/>
                <w:szCs w:val="28"/>
              </w:rPr>
              <w:t>00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757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67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1924,21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67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67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7730,41</w:t>
            </w:r>
          </w:p>
        </w:tc>
      </w:tr>
    </w:tbl>
    <w:p w:rsidR="004C642E" w:rsidRDefault="004C642E" w:rsidP="004C642E">
      <w:pPr>
        <w:spacing w:after="0"/>
        <w:rPr>
          <w:sz w:val="28"/>
          <w:szCs w:val="28"/>
        </w:rPr>
      </w:pPr>
    </w:p>
    <w:p w:rsidR="0075763F" w:rsidRDefault="004C642E" w:rsidP="004C642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63F" w:rsidRDefault="0075763F" w:rsidP="004C642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FD2903" w:rsidRDefault="004C642E" w:rsidP="004C642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642E" w:rsidRDefault="004C642E" w:rsidP="004C642E"/>
    <w:p w:rsidR="0075763F" w:rsidRDefault="0075763F" w:rsidP="004C642E"/>
    <w:p w:rsidR="004C642E" w:rsidRDefault="004C642E" w:rsidP="004C642E"/>
    <w:sectPr w:rsidR="004C642E" w:rsidSect="00A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C642E"/>
    <w:rsid w:val="00057853"/>
    <w:rsid w:val="000F16F0"/>
    <w:rsid w:val="00182B24"/>
    <w:rsid w:val="001A5335"/>
    <w:rsid w:val="00293551"/>
    <w:rsid w:val="00443D1F"/>
    <w:rsid w:val="00496E6C"/>
    <w:rsid w:val="004C642E"/>
    <w:rsid w:val="005C7497"/>
    <w:rsid w:val="00611BE5"/>
    <w:rsid w:val="00676311"/>
    <w:rsid w:val="006F5DC3"/>
    <w:rsid w:val="0075763F"/>
    <w:rsid w:val="00783622"/>
    <w:rsid w:val="008D49B5"/>
    <w:rsid w:val="008F2586"/>
    <w:rsid w:val="00964395"/>
    <w:rsid w:val="009902E5"/>
    <w:rsid w:val="009D1840"/>
    <w:rsid w:val="00A05EA3"/>
    <w:rsid w:val="00A07CFA"/>
    <w:rsid w:val="00BD0940"/>
    <w:rsid w:val="00C33235"/>
    <w:rsid w:val="00C402D2"/>
    <w:rsid w:val="00CA0A42"/>
    <w:rsid w:val="00CF595B"/>
    <w:rsid w:val="00D51608"/>
    <w:rsid w:val="00D9666B"/>
    <w:rsid w:val="00F47141"/>
    <w:rsid w:val="00F710F8"/>
    <w:rsid w:val="00FD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2020-01-13T05:01:00Z</cp:lastPrinted>
  <dcterms:created xsi:type="dcterms:W3CDTF">2019-01-30T01:29:00Z</dcterms:created>
  <dcterms:modified xsi:type="dcterms:W3CDTF">2020-01-13T05:03:00Z</dcterms:modified>
</cp:coreProperties>
</file>