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E2" w:rsidRDefault="007F4BE2" w:rsidP="007F4BE2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F4BE2" w:rsidRDefault="007F4BE2" w:rsidP="007F4BE2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7F4BE2" w:rsidRDefault="007F4BE2" w:rsidP="007F4BE2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7F4BE2" w:rsidRDefault="007F4BE2" w:rsidP="007F4BE2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7F4BE2" w:rsidRDefault="007F4BE2" w:rsidP="007F4BE2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7F4BE2" w:rsidRDefault="007F4BE2" w:rsidP="007F4BE2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F4BE2" w:rsidRDefault="007F4BE2" w:rsidP="007F4BE2">
      <w:pPr>
        <w:pStyle w:val="a5"/>
        <w:rPr>
          <w:b/>
          <w:sz w:val="28"/>
          <w:szCs w:val="28"/>
        </w:rPr>
      </w:pPr>
    </w:p>
    <w:p w:rsidR="007F4BE2" w:rsidRDefault="007F4BE2" w:rsidP="007F4BE2">
      <w:pPr>
        <w:rPr>
          <w:rFonts w:ascii="Times New Roman" w:hAnsi="Times New Roman" w:cs="Times New Roman"/>
          <w:sz w:val="28"/>
          <w:szCs w:val="28"/>
        </w:rPr>
      </w:pPr>
    </w:p>
    <w:p w:rsidR="007F4BE2" w:rsidRDefault="007F4BE2" w:rsidP="007F4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7F4BE2" w:rsidRDefault="007F4BE2" w:rsidP="007F4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BE2" w:rsidRDefault="007F4BE2" w:rsidP="007F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07.08.2017                                                                                                          № 44</w:t>
      </w:r>
    </w:p>
    <w:p w:rsidR="00F05A0C" w:rsidRDefault="00D12975">
      <w:pPr>
        <w:pStyle w:val="20"/>
        <w:shd w:val="clear" w:color="auto" w:fill="auto"/>
        <w:spacing w:after="0" w:line="317" w:lineRule="exact"/>
        <w:ind w:left="620" w:right="600"/>
        <w:jc w:val="left"/>
      </w:pPr>
      <w:r>
        <w:rPr>
          <w:rStyle w:val="21"/>
          <w:b/>
          <w:bCs/>
        </w:rPr>
        <w:t xml:space="preserve">Об утверждении перечня первичных средств пожаротушения для индивидуальных жилых домов на территории </w:t>
      </w:r>
      <w:r w:rsidR="007F4BE2">
        <w:rPr>
          <w:rStyle w:val="21"/>
          <w:b/>
          <w:bCs/>
        </w:rPr>
        <w:t>Климоуцевского</w:t>
      </w:r>
    </w:p>
    <w:p w:rsidR="00F05A0C" w:rsidRDefault="00D12975">
      <w:pPr>
        <w:pStyle w:val="20"/>
        <w:shd w:val="clear" w:color="auto" w:fill="auto"/>
        <w:spacing w:after="600" w:line="317" w:lineRule="exact"/>
        <w:ind w:right="180"/>
      </w:pPr>
      <w:r>
        <w:rPr>
          <w:rStyle w:val="21"/>
          <w:b/>
          <w:bCs/>
        </w:rPr>
        <w:t>сельсовета</w:t>
      </w:r>
    </w:p>
    <w:p w:rsidR="00F05A0C" w:rsidRDefault="00D12975">
      <w:pPr>
        <w:pStyle w:val="3"/>
        <w:shd w:val="clear" w:color="auto" w:fill="auto"/>
        <w:spacing w:after="166" w:line="317" w:lineRule="exact"/>
        <w:ind w:left="20" w:right="20" w:firstLine="600"/>
        <w:jc w:val="both"/>
      </w:pPr>
      <w:r>
        <w:rPr>
          <w:rStyle w:val="12"/>
        </w:rPr>
        <w:t>В соответствии с требованиями федеральных законов от 21.12.1994 № 69-ФЗ «О пожарной безопасности», от 06.10.2003 № 1</w:t>
      </w:r>
      <w:r w:rsidR="005A5377">
        <w:rPr>
          <w:rStyle w:val="12"/>
        </w:rPr>
        <w:t>3</w:t>
      </w:r>
      <w:r>
        <w:rPr>
          <w:rStyle w:val="12"/>
        </w:rPr>
        <w:t>1-ФЗ «Об общих принципах организации местного самоуправления в Российской Федерации», руководствуясь</w:t>
      </w:r>
    </w:p>
    <w:p w:rsidR="00F05A0C" w:rsidRDefault="00D12975">
      <w:pPr>
        <w:pStyle w:val="20"/>
        <w:shd w:val="clear" w:color="auto" w:fill="auto"/>
        <w:spacing w:after="140" w:line="260" w:lineRule="exact"/>
        <w:ind w:left="20"/>
        <w:jc w:val="left"/>
      </w:pPr>
      <w:r>
        <w:rPr>
          <w:rStyle w:val="23pt"/>
          <w:b/>
          <w:bCs/>
        </w:rPr>
        <w:t>постановляю:</w:t>
      </w:r>
    </w:p>
    <w:p w:rsidR="00F05A0C" w:rsidRDefault="00D12975">
      <w:pPr>
        <w:pStyle w:val="3"/>
        <w:numPr>
          <w:ilvl w:val="0"/>
          <w:numId w:val="1"/>
        </w:numPr>
        <w:shd w:val="clear" w:color="auto" w:fill="auto"/>
        <w:tabs>
          <w:tab w:val="left" w:pos="946"/>
        </w:tabs>
        <w:spacing w:after="116" w:line="312" w:lineRule="exact"/>
        <w:ind w:left="620" w:right="20" w:firstLine="0"/>
        <w:jc w:val="both"/>
      </w:pPr>
      <w:r>
        <w:rPr>
          <w:rStyle w:val="12"/>
        </w:rPr>
        <w:t xml:space="preserve">Утвердить прилагаемый перечень первичных средств пожаротушения для индивидуальных жилых домов на территории </w:t>
      </w:r>
      <w:r w:rsidR="007F4BE2">
        <w:rPr>
          <w:rStyle w:val="12"/>
        </w:rPr>
        <w:t>Климоуцевского</w:t>
      </w:r>
      <w:r>
        <w:rPr>
          <w:rStyle w:val="12"/>
        </w:rPr>
        <w:t xml:space="preserve"> сельсовета</w:t>
      </w:r>
      <w:r w:rsidR="007F4BE2">
        <w:rPr>
          <w:rStyle w:val="12"/>
        </w:rPr>
        <w:t xml:space="preserve"> (Приложение 1).</w:t>
      </w:r>
    </w:p>
    <w:p w:rsidR="00F05A0C" w:rsidRDefault="00D12975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after="124" w:line="317" w:lineRule="exact"/>
        <w:ind w:left="620" w:right="20"/>
        <w:jc w:val="both"/>
      </w:pPr>
      <w:r>
        <w:rPr>
          <w:rStyle w:val="12"/>
        </w:rPr>
        <w:t xml:space="preserve">Собственникам домовладений, расположенных на территории </w:t>
      </w:r>
      <w:r w:rsidR="007F4BE2">
        <w:rPr>
          <w:rStyle w:val="12"/>
        </w:rPr>
        <w:t>Климоуцевского</w:t>
      </w:r>
      <w:r>
        <w:rPr>
          <w:rStyle w:val="12"/>
        </w:rPr>
        <w:t xml:space="preserve"> сельсовета, рекомендовать обеспечить свои жилые дома первичными средствами пожаротушения согласно утвержденному перечню.</w:t>
      </w:r>
    </w:p>
    <w:p w:rsidR="00F05A0C" w:rsidRDefault="00D12975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after="124" w:line="312" w:lineRule="exact"/>
        <w:ind w:left="620" w:right="20"/>
        <w:jc w:val="both"/>
      </w:pPr>
      <w:r>
        <w:rPr>
          <w:rStyle w:val="12"/>
        </w:rPr>
        <w:t xml:space="preserve">Настоящее постановление разместить на официальном сайте администрации </w:t>
      </w:r>
      <w:r w:rsidR="007F4BE2">
        <w:rPr>
          <w:rStyle w:val="12"/>
        </w:rPr>
        <w:t>Климоуцевского</w:t>
      </w:r>
      <w:r>
        <w:rPr>
          <w:rStyle w:val="12"/>
        </w:rPr>
        <w:t xml:space="preserve"> сельсовета.</w:t>
      </w:r>
    </w:p>
    <w:p w:rsidR="007F4BE2" w:rsidRDefault="00904C02" w:rsidP="007F4BE2">
      <w:pPr>
        <w:pStyle w:val="3"/>
        <w:numPr>
          <w:ilvl w:val="0"/>
          <w:numId w:val="1"/>
        </w:numPr>
        <w:shd w:val="clear" w:color="auto" w:fill="auto"/>
        <w:tabs>
          <w:tab w:val="left" w:pos="764"/>
        </w:tabs>
        <w:spacing w:line="307" w:lineRule="exact"/>
        <w:ind w:left="20" w:right="20" w:firstLine="340"/>
        <w:rPr>
          <w:rStyle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1.6pt;margin-top:80.25pt;width:111.1pt;height:12.5pt;z-index:-125829374;mso-wrap-distance-left:5pt;mso-wrap-distance-right:5pt;mso-position-horizontal-relative:margin" filled="f" stroked="f">
            <v:textbox style="mso-fit-shape-to-text:t" inset="0,0,0,0">
              <w:txbxContent>
                <w:p w:rsidR="00F05A0C" w:rsidRPr="007F4BE2" w:rsidRDefault="00F05A0C" w:rsidP="007F4BE2"/>
              </w:txbxContent>
            </v:textbox>
            <w10:wrap type="square" anchorx="margin"/>
          </v:shape>
        </w:pict>
      </w:r>
      <w:r>
        <w:pict>
          <v:shape id="_x0000_s1029" type="#_x0000_t202" style="position:absolute;left:0;text-align:left;margin-left:-.25pt;margin-top:60.3pt;width:165.1pt;height:31.9pt;z-index:-125829373;mso-wrap-distance-left:5pt;mso-wrap-distance-right:5pt;mso-position-horizontal-relative:margin" filled="f" stroked="f">
            <v:textbox style="mso-fit-shape-to-text:t" inset="0,0,0,0">
              <w:txbxContent>
                <w:p w:rsidR="00F05A0C" w:rsidRDefault="00F05A0C">
                  <w:pPr>
                    <w:pStyle w:val="3"/>
                    <w:shd w:val="clear" w:color="auto" w:fill="auto"/>
                    <w:spacing w:line="317" w:lineRule="exact"/>
                    <w:ind w:firstLine="0"/>
                    <w:jc w:val="both"/>
                  </w:pPr>
                </w:p>
              </w:txbxContent>
            </v:textbox>
            <w10:wrap type="topAndBottom" anchorx="margin"/>
          </v:shape>
        </w:pict>
      </w:r>
      <w:proofErr w:type="gramStart"/>
      <w:r w:rsidR="00D12975">
        <w:rPr>
          <w:rStyle w:val="12"/>
        </w:rPr>
        <w:t>Контроль за</w:t>
      </w:r>
      <w:proofErr w:type="gramEnd"/>
      <w:r w:rsidR="00D12975">
        <w:rPr>
          <w:rStyle w:val="12"/>
        </w:rPr>
        <w:t xml:space="preserve"> исполнением настоящего постановления оставляю за собой.</w:t>
      </w:r>
    </w:p>
    <w:p w:rsidR="007F4BE2" w:rsidRDefault="007F4BE2" w:rsidP="007F4BE2">
      <w:pPr>
        <w:pStyle w:val="3"/>
        <w:shd w:val="clear" w:color="auto" w:fill="auto"/>
        <w:tabs>
          <w:tab w:val="left" w:pos="764"/>
        </w:tabs>
        <w:spacing w:line="307" w:lineRule="exact"/>
        <w:ind w:right="20" w:firstLine="0"/>
        <w:rPr>
          <w:rStyle w:val="12"/>
        </w:rPr>
      </w:pPr>
    </w:p>
    <w:p w:rsidR="00F05A0C" w:rsidRDefault="007F4BE2" w:rsidP="007F4BE2">
      <w:pPr>
        <w:pStyle w:val="3"/>
        <w:shd w:val="clear" w:color="auto" w:fill="auto"/>
        <w:tabs>
          <w:tab w:val="left" w:pos="764"/>
        </w:tabs>
        <w:spacing w:line="307" w:lineRule="exact"/>
        <w:ind w:right="20" w:firstLine="0"/>
      </w:pPr>
      <w:r>
        <w:rPr>
          <w:rStyle w:val="12"/>
        </w:rPr>
        <w:t>Глава администрации                                         Т.Н.Шайдурова</w:t>
      </w:r>
      <w:r w:rsidR="00D12975">
        <w:br w:type="page"/>
      </w:r>
    </w:p>
    <w:p w:rsidR="00F05A0C" w:rsidRDefault="007F4BE2" w:rsidP="007F4BE2">
      <w:pPr>
        <w:pStyle w:val="3"/>
        <w:shd w:val="clear" w:color="auto" w:fill="auto"/>
        <w:spacing w:line="240" w:lineRule="auto"/>
        <w:ind w:left="5440" w:right="60" w:firstLine="0"/>
        <w:jc w:val="right"/>
        <w:rPr>
          <w:rStyle w:val="-1pt"/>
        </w:rPr>
      </w:pPr>
      <w:r>
        <w:rPr>
          <w:rStyle w:val="-1pt"/>
        </w:rPr>
        <w:lastRenderedPageBreak/>
        <w:t xml:space="preserve">Приложение 1 </w:t>
      </w:r>
    </w:p>
    <w:p w:rsidR="007F4BE2" w:rsidRDefault="007F4BE2" w:rsidP="007F4BE2">
      <w:pPr>
        <w:pStyle w:val="3"/>
        <w:shd w:val="clear" w:color="auto" w:fill="auto"/>
        <w:spacing w:line="240" w:lineRule="auto"/>
        <w:ind w:left="5440" w:right="60" w:firstLine="0"/>
        <w:jc w:val="right"/>
        <w:rPr>
          <w:rStyle w:val="-1pt"/>
          <w:b w:val="0"/>
        </w:rPr>
      </w:pPr>
      <w:r w:rsidRPr="007F4BE2">
        <w:rPr>
          <w:rStyle w:val="-1pt"/>
          <w:b w:val="0"/>
        </w:rPr>
        <w:t>К постановлению № 44</w:t>
      </w:r>
      <w:r>
        <w:rPr>
          <w:rStyle w:val="-1pt"/>
          <w:b w:val="0"/>
        </w:rPr>
        <w:t xml:space="preserve"> </w:t>
      </w:r>
      <w:r w:rsidRPr="007F4BE2">
        <w:rPr>
          <w:rStyle w:val="-1pt"/>
          <w:b w:val="0"/>
        </w:rPr>
        <w:t xml:space="preserve"> от</w:t>
      </w:r>
      <w:r>
        <w:rPr>
          <w:rStyle w:val="-1pt"/>
          <w:b w:val="0"/>
        </w:rPr>
        <w:t xml:space="preserve"> </w:t>
      </w:r>
      <w:r w:rsidRPr="007F4BE2">
        <w:rPr>
          <w:rStyle w:val="-1pt"/>
          <w:b w:val="0"/>
        </w:rPr>
        <w:t xml:space="preserve"> 0</w:t>
      </w:r>
      <w:r>
        <w:rPr>
          <w:rStyle w:val="-1pt"/>
          <w:b w:val="0"/>
        </w:rPr>
        <w:t>7</w:t>
      </w:r>
      <w:r w:rsidRPr="007F4BE2">
        <w:rPr>
          <w:rStyle w:val="-1pt"/>
          <w:b w:val="0"/>
        </w:rPr>
        <w:t>.08.2017 г.</w:t>
      </w:r>
    </w:p>
    <w:p w:rsidR="007F4BE2" w:rsidRDefault="007F4BE2" w:rsidP="007F4BE2">
      <w:pPr>
        <w:pStyle w:val="3"/>
        <w:shd w:val="clear" w:color="auto" w:fill="auto"/>
        <w:spacing w:line="240" w:lineRule="auto"/>
        <w:ind w:left="5440" w:right="60" w:firstLine="0"/>
        <w:jc w:val="right"/>
        <w:rPr>
          <w:rStyle w:val="-1pt"/>
          <w:b w:val="0"/>
        </w:rPr>
      </w:pPr>
    </w:p>
    <w:p w:rsidR="007F4BE2" w:rsidRPr="007F4BE2" w:rsidRDefault="007F4BE2" w:rsidP="007F4BE2">
      <w:pPr>
        <w:pStyle w:val="3"/>
        <w:shd w:val="clear" w:color="auto" w:fill="auto"/>
        <w:spacing w:line="240" w:lineRule="auto"/>
        <w:ind w:left="5440" w:right="60" w:firstLine="0"/>
        <w:jc w:val="right"/>
        <w:rPr>
          <w:b/>
        </w:rPr>
      </w:pPr>
    </w:p>
    <w:p w:rsidR="00F05A0C" w:rsidRDefault="00D12975" w:rsidP="007F4BE2">
      <w:pPr>
        <w:pStyle w:val="20"/>
        <w:shd w:val="clear" w:color="auto" w:fill="auto"/>
        <w:spacing w:after="0"/>
        <w:ind w:right="40"/>
      </w:pPr>
      <w:r>
        <w:rPr>
          <w:rStyle w:val="21"/>
          <w:b/>
          <w:bCs/>
        </w:rPr>
        <w:t>Перечень</w:t>
      </w:r>
    </w:p>
    <w:p w:rsidR="00F05A0C" w:rsidRDefault="00D12975">
      <w:pPr>
        <w:pStyle w:val="20"/>
        <w:shd w:val="clear" w:color="auto" w:fill="auto"/>
        <w:spacing w:after="416"/>
        <w:ind w:right="40"/>
      </w:pPr>
      <w:r>
        <w:rPr>
          <w:rStyle w:val="21"/>
          <w:b/>
          <w:bCs/>
        </w:rPr>
        <w:t xml:space="preserve">первичных средств пожаротушения для индивидуальных жилых домов на территории </w:t>
      </w:r>
      <w:r w:rsidR="007F4BE2">
        <w:rPr>
          <w:rStyle w:val="21"/>
          <w:b/>
          <w:bCs/>
        </w:rPr>
        <w:t xml:space="preserve">Климоуцевского </w:t>
      </w:r>
      <w:r>
        <w:rPr>
          <w:rStyle w:val="21"/>
          <w:b/>
          <w:bCs/>
        </w:rPr>
        <w:t>сельсовета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2"/>
        <w:gridCol w:w="1709"/>
      </w:tblGrid>
      <w:tr w:rsidR="00F05A0C">
        <w:trPr>
          <w:trHeight w:hRule="exact" w:val="749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A0C" w:rsidRDefault="00D12975">
            <w:pPr>
              <w:pStyle w:val="3"/>
              <w:framePr w:w="9341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2"/>
              </w:rPr>
              <w:t>Наименование первичных средств пожаротушения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A0C" w:rsidRDefault="00D12975">
            <w:pPr>
              <w:pStyle w:val="3"/>
              <w:framePr w:w="9341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center"/>
            </w:pPr>
            <w:r>
              <w:rPr>
                <w:rStyle w:val="22"/>
              </w:rPr>
              <w:t>Количество</w:t>
            </w:r>
          </w:p>
          <w:p w:rsidR="00F05A0C" w:rsidRDefault="00D12975">
            <w:pPr>
              <w:pStyle w:val="3"/>
              <w:framePr w:w="9341" w:wrap="notBeside" w:vAnchor="text" w:hAnchor="text" w:xAlign="center" w:y="1"/>
              <w:shd w:val="clear" w:color="auto" w:fill="auto"/>
              <w:spacing w:before="120" w:line="270" w:lineRule="exact"/>
              <w:ind w:firstLine="0"/>
              <w:jc w:val="center"/>
            </w:pPr>
            <w:r>
              <w:rPr>
                <w:rStyle w:val="22"/>
              </w:rPr>
              <w:t>(</w:t>
            </w:r>
            <w:proofErr w:type="spellStart"/>
            <w:proofErr w:type="gramStart"/>
            <w:r>
              <w:rPr>
                <w:rStyle w:val="22"/>
              </w:rPr>
              <w:t>шт</w:t>
            </w:r>
            <w:proofErr w:type="spellEnd"/>
            <w:proofErr w:type="gramEnd"/>
            <w:r>
              <w:rPr>
                <w:rStyle w:val="22"/>
              </w:rPr>
              <w:t>)</w:t>
            </w:r>
          </w:p>
        </w:tc>
      </w:tr>
      <w:tr w:rsidR="00F05A0C">
        <w:trPr>
          <w:trHeight w:hRule="exact" w:val="117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A0C" w:rsidRDefault="00D12975">
            <w:pPr>
              <w:pStyle w:val="3"/>
              <w:framePr w:w="9341" w:wrap="notBeside" w:vAnchor="text" w:hAnchor="text" w:xAlign="center" w:y="1"/>
              <w:shd w:val="clear" w:color="auto" w:fill="auto"/>
              <w:spacing w:line="360" w:lineRule="exact"/>
              <w:ind w:left="120" w:firstLine="0"/>
            </w:pPr>
            <w:r>
              <w:rPr>
                <w:rStyle w:val="22"/>
              </w:rPr>
              <w:t>Емкость с водой (200 литров) или огнетушитель порошковый (ОП-5).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A0C" w:rsidRDefault="00D12975">
            <w:pPr>
              <w:pStyle w:val="3"/>
              <w:framePr w:w="9341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F05A0C">
        <w:trPr>
          <w:trHeight w:hRule="exact" w:val="370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A0C" w:rsidRDefault="00D12975">
            <w:pPr>
              <w:pStyle w:val="3"/>
              <w:framePr w:w="9341" w:wrap="notBeside" w:vAnchor="text" w:hAnchor="text" w:xAlign="center" w:y="1"/>
              <w:shd w:val="clear" w:color="auto" w:fill="auto"/>
              <w:spacing w:line="270" w:lineRule="exact"/>
              <w:ind w:left="120" w:firstLine="0"/>
            </w:pPr>
            <w:r>
              <w:rPr>
                <w:rStyle w:val="22"/>
              </w:rPr>
              <w:t>Лопата штыковая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A0C" w:rsidRDefault="00D12975">
            <w:pPr>
              <w:pStyle w:val="3"/>
              <w:framePr w:w="9341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F05A0C">
        <w:trPr>
          <w:trHeight w:hRule="exact" w:val="37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A0C" w:rsidRDefault="00D12975">
            <w:pPr>
              <w:pStyle w:val="3"/>
              <w:framePr w:w="9341" w:wrap="notBeside" w:vAnchor="text" w:hAnchor="text" w:xAlign="center" w:y="1"/>
              <w:shd w:val="clear" w:color="auto" w:fill="auto"/>
              <w:spacing w:line="270" w:lineRule="exact"/>
              <w:ind w:left="120" w:firstLine="0"/>
            </w:pPr>
            <w:r>
              <w:rPr>
                <w:rStyle w:val="22"/>
              </w:rPr>
              <w:t>Лопата совковая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A0C" w:rsidRDefault="00D12975">
            <w:pPr>
              <w:pStyle w:val="3"/>
              <w:framePr w:w="9341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F05A0C">
        <w:trPr>
          <w:trHeight w:hRule="exact" w:val="37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A0C" w:rsidRDefault="00D12975">
            <w:pPr>
              <w:pStyle w:val="3"/>
              <w:framePr w:w="9341" w:wrap="notBeside" w:vAnchor="text" w:hAnchor="text" w:xAlign="center" w:y="1"/>
              <w:shd w:val="clear" w:color="auto" w:fill="auto"/>
              <w:spacing w:line="270" w:lineRule="exact"/>
              <w:ind w:left="120" w:firstLine="0"/>
            </w:pPr>
            <w:r>
              <w:rPr>
                <w:rStyle w:val="22"/>
              </w:rPr>
              <w:t>Лом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A0C" w:rsidRDefault="00D12975">
            <w:pPr>
              <w:pStyle w:val="3"/>
              <w:framePr w:w="9341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F05A0C">
        <w:trPr>
          <w:trHeight w:hRule="exact" w:val="360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A0C" w:rsidRDefault="00D12975">
            <w:pPr>
              <w:pStyle w:val="3"/>
              <w:framePr w:w="9341" w:wrap="notBeside" w:vAnchor="text" w:hAnchor="text" w:xAlign="center" w:y="1"/>
              <w:shd w:val="clear" w:color="auto" w:fill="auto"/>
              <w:spacing w:line="270" w:lineRule="exact"/>
              <w:ind w:left="120" w:firstLine="0"/>
            </w:pPr>
            <w:r>
              <w:rPr>
                <w:rStyle w:val="22"/>
              </w:rPr>
              <w:t>Ведро (10 литров)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A0C" w:rsidRDefault="00D12975">
            <w:pPr>
              <w:pStyle w:val="3"/>
              <w:framePr w:w="9341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F05A0C">
        <w:trPr>
          <w:trHeight w:hRule="exact" w:val="51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A0C" w:rsidRDefault="00D12975">
            <w:pPr>
              <w:pStyle w:val="3"/>
              <w:framePr w:w="9341" w:wrap="notBeside" w:vAnchor="text" w:hAnchor="text" w:xAlign="center" w:y="1"/>
              <w:shd w:val="clear" w:color="auto" w:fill="auto"/>
              <w:spacing w:line="270" w:lineRule="exact"/>
              <w:ind w:left="120" w:firstLine="0"/>
            </w:pPr>
            <w:r>
              <w:rPr>
                <w:rStyle w:val="22"/>
              </w:rPr>
              <w:t>Топор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A0C" w:rsidRDefault="00D12975">
            <w:pPr>
              <w:pStyle w:val="3"/>
              <w:framePr w:w="9341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F05A0C">
        <w:trPr>
          <w:trHeight w:hRule="exact" w:val="45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A0C" w:rsidRDefault="00D12975">
            <w:pPr>
              <w:pStyle w:val="3"/>
              <w:framePr w:w="9341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2"/>
              </w:rPr>
              <w:t xml:space="preserve">Лестница приставная </w:t>
            </w:r>
            <w:proofErr w:type="gramStart"/>
            <w:r>
              <w:rPr>
                <w:rStyle w:val="22"/>
              </w:rPr>
              <w:t xml:space="preserve">( </w:t>
            </w:r>
            <w:proofErr w:type="gramEnd"/>
            <w:r>
              <w:rPr>
                <w:rStyle w:val="22"/>
              </w:rPr>
              <w:t>достающая до карниза жилого дома)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A0C" w:rsidRDefault="00D12975">
            <w:pPr>
              <w:pStyle w:val="3"/>
              <w:framePr w:w="9341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F05A0C" w:rsidRDefault="00F05A0C">
      <w:pPr>
        <w:rPr>
          <w:sz w:val="2"/>
          <w:szCs w:val="2"/>
        </w:rPr>
      </w:pPr>
    </w:p>
    <w:p w:rsidR="00F05A0C" w:rsidRDefault="00F05A0C">
      <w:pPr>
        <w:rPr>
          <w:sz w:val="2"/>
          <w:szCs w:val="2"/>
        </w:rPr>
      </w:pPr>
    </w:p>
    <w:sectPr w:rsidR="00F05A0C" w:rsidSect="00F05A0C">
      <w:type w:val="continuous"/>
      <w:pgSz w:w="11909" w:h="16838"/>
      <w:pgMar w:top="1762" w:right="1190" w:bottom="3116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975" w:rsidRDefault="00D12975" w:rsidP="00F05A0C">
      <w:r>
        <w:separator/>
      </w:r>
    </w:p>
  </w:endnote>
  <w:endnote w:type="continuationSeparator" w:id="1">
    <w:p w:rsidR="00D12975" w:rsidRDefault="00D12975" w:rsidP="00F0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975" w:rsidRDefault="00D12975"/>
  </w:footnote>
  <w:footnote w:type="continuationSeparator" w:id="1">
    <w:p w:rsidR="00D12975" w:rsidRDefault="00D129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67BD"/>
    <w:multiLevelType w:val="multilevel"/>
    <w:tmpl w:val="608C6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05A0C"/>
    <w:rsid w:val="005A5377"/>
    <w:rsid w:val="007F4BE2"/>
    <w:rsid w:val="00904C02"/>
    <w:rsid w:val="00CE0E0C"/>
    <w:rsid w:val="00D12975"/>
    <w:rsid w:val="00F0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A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A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5A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F05A0C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F05A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1">
    <w:name w:val="Заголовок №1"/>
    <w:basedOn w:val="1"/>
    <w:rsid w:val="00F05A0C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F05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F05A0C"/>
    <w:rPr>
      <w:spacing w:val="4"/>
      <w:sz w:val="25"/>
      <w:szCs w:val="25"/>
    </w:rPr>
  </w:style>
  <w:style w:type="character" w:customStyle="1" w:styleId="a4">
    <w:name w:val="Основной текст_"/>
    <w:basedOn w:val="a0"/>
    <w:link w:val="3"/>
    <w:rsid w:val="00F05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F05A0C"/>
    <w:rPr>
      <w:color w:val="000000"/>
      <w:spacing w:val="0"/>
      <w:w w:val="100"/>
      <w:position w:val="0"/>
      <w:lang w:val="ru-RU"/>
    </w:rPr>
  </w:style>
  <w:style w:type="character" w:customStyle="1" w:styleId="23pt">
    <w:name w:val="Основной текст (2) + Интервал 3 pt"/>
    <w:basedOn w:val="2"/>
    <w:rsid w:val="00F05A0C"/>
    <w:rPr>
      <w:color w:val="000000"/>
      <w:spacing w:val="70"/>
      <w:w w:val="100"/>
      <w:position w:val="0"/>
      <w:lang w:val="ru-RU"/>
    </w:rPr>
  </w:style>
  <w:style w:type="character" w:customStyle="1" w:styleId="-1pt">
    <w:name w:val="Основной текст + Полужирный;Интервал -1 pt"/>
    <w:basedOn w:val="a4"/>
    <w:rsid w:val="00F05A0C"/>
    <w:rPr>
      <w:b/>
      <w:bCs/>
      <w:color w:val="000000"/>
      <w:spacing w:val="-2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F05A0C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F05A0C"/>
    <w:pPr>
      <w:shd w:val="clear" w:color="auto" w:fill="FFFFFF"/>
      <w:spacing w:after="10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F05A0C"/>
    <w:pPr>
      <w:shd w:val="clear" w:color="auto" w:fill="FFFFFF"/>
      <w:spacing w:before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">
    <w:name w:val="Основной текст3"/>
    <w:basedOn w:val="a"/>
    <w:link w:val="a4"/>
    <w:rsid w:val="00F05A0C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Subtitle"/>
    <w:basedOn w:val="a"/>
    <w:link w:val="a6"/>
    <w:qFormat/>
    <w:rsid w:val="007F4BE2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6">
    <w:name w:val="Подзаголовок Знак"/>
    <w:basedOn w:val="a0"/>
    <w:link w:val="a5"/>
    <w:rsid w:val="007F4BE2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7F4BE2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3</cp:revision>
  <cp:lastPrinted>2017-08-16T07:55:00Z</cp:lastPrinted>
  <dcterms:created xsi:type="dcterms:W3CDTF">2017-08-16T06:43:00Z</dcterms:created>
  <dcterms:modified xsi:type="dcterms:W3CDTF">2017-08-16T07:55:00Z</dcterms:modified>
</cp:coreProperties>
</file>