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E82B9F">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E82B9F"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37</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FF3CDB" w:rsidRPr="006E7B5F" w:rsidRDefault="003F171B" w:rsidP="00FF3CDB">
      <w:pPr>
        <w:widowControl w:val="0"/>
        <w:tabs>
          <w:tab w:val="left" w:pos="1134"/>
        </w:tabs>
        <w:autoSpaceDE w:val="0"/>
        <w:autoSpaceDN w:val="0"/>
        <w:adjustRightInd w:val="0"/>
        <w:spacing w:before="60" w:after="60"/>
        <w:jc w:val="center"/>
        <w:rPr>
          <w:rFonts w:eastAsia="PMingLiU"/>
          <w:bCs/>
          <w:sz w:val="26"/>
          <w:szCs w:val="26"/>
        </w:rPr>
      </w:pPr>
      <w:r w:rsidRPr="00F3667A">
        <w:rPr>
          <w:sz w:val="26"/>
          <w:szCs w:val="26"/>
        </w:rPr>
        <w:t>О внесени</w:t>
      </w:r>
      <w:r w:rsidR="002275D2">
        <w:rPr>
          <w:sz w:val="26"/>
          <w:szCs w:val="26"/>
        </w:rPr>
        <w:t xml:space="preserve">и изменений в Постановление № </w:t>
      </w:r>
      <w:r w:rsidR="008F2D94">
        <w:rPr>
          <w:sz w:val="26"/>
          <w:szCs w:val="26"/>
        </w:rPr>
        <w:t>31</w:t>
      </w:r>
      <w:r w:rsidRPr="00F3667A">
        <w:rPr>
          <w:sz w:val="26"/>
          <w:szCs w:val="26"/>
        </w:rPr>
        <w:t xml:space="preserve"> от </w:t>
      </w:r>
      <w:r w:rsidR="00FF3CDB">
        <w:rPr>
          <w:sz w:val="26"/>
          <w:szCs w:val="26"/>
        </w:rPr>
        <w:t>11.05.2016</w:t>
      </w:r>
      <w:r w:rsidRPr="00F3667A">
        <w:rPr>
          <w:sz w:val="26"/>
          <w:szCs w:val="26"/>
        </w:rPr>
        <w:t xml:space="preserve"> г</w:t>
      </w:r>
      <w:r w:rsidR="008F2D94" w:rsidRPr="008F2D94">
        <w:t xml:space="preserve"> </w:t>
      </w:r>
      <w:r w:rsidR="00FF3CDB">
        <w:t>«</w:t>
      </w:r>
      <w:r w:rsidR="00FF3CDB" w:rsidRPr="006E7B5F">
        <w:rPr>
          <w:rFonts w:eastAsia="PMingLiU"/>
          <w:bCs/>
          <w:sz w:val="26"/>
          <w:szCs w:val="26"/>
        </w:rPr>
        <w:t>Об утверждении Административного регламента предоставления муниципальной услуги «Согласование местоположения границ земельного участка на территории Климоуцевского сельсовета»</w:t>
      </w:r>
      <w:r w:rsidR="00FF3CDB">
        <w:rPr>
          <w:rFonts w:eastAsia="PMingLiU"/>
          <w:bCs/>
          <w:sz w:val="26"/>
          <w:szCs w:val="26"/>
        </w:rPr>
        <w:t>»</w:t>
      </w:r>
    </w:p>
    <w:p w:rsidR="003F171B" w:rsidRPr="00F3667A" w:rsidRDefault="003F171B" w:rsidP="00FF3CDB">
      <w:pPr>
        <w:spacing w:line="240" w:lineRule="atLeast"/>
        <w:jc w:val="center"/>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FF3CDB" w:rsidRDefault="00E15B43" w:rsidP="00FF3CDB">
      <w:pPr>
        <w:widowControl w:val="0"/>
        <w:tabs>
          <w:tab w:val="left" w:pos="1134"/>
        </w:tabs>
        <w:autoSpaceDE w:val="0"/>
        <w:autoSpaceDN w:val="0"/>
        <w:adjustRightInd w:val="0"/>
        <w:spacing w:before="60" w:after="60"/>
        <w:jc w:val="both"/>
        <w:rPr>
          <w:rFonts w:eastAsia="PMingLiU"/>
          <w:bCs/>
          <w:sz w:val="26"/>
          <w:szCs w:val="26"/>
        </w:rPr>
      </w:pPr>
      <w:r>
        <w:rPr>
          <w:sz w:val="26"/>
          <w:szCs w:val="26"/>
        </w:rPr>
        <w:t xml:space="preserve">         1.</w:t>
      </w:r>
      <w:r w:rsidR="003F171B" w:rsidRPr="00F3667A">
        <w:rPr>
          <w:sz w:val="26"/>
          <w:szCs w:val="26"/>
        </w:rPr>
        <w:t xml:space="preserve">Внести следующие  изменения </w:t>
      </w:r>
      <w:r w:rsidR="008F2D94">
        <w:rPr>
          <w:sz w:val="26"/>
          <w:szCs w:val="26"/>
        </w:rPr>
        <w:t>в Постановление № 31</w:t>
      </w:r>
      <w:r w:rsidR="008F2D94" w:rsidRPr="00F3667A">
        <w:rPr>
          <w:sz w:val="26"/>
          <w:szCs w:val="26"/>
        </w:rPr>
        <w:t xml:space="preserve"> </w:t>
      </w:r>
      <w:r w:rsidR="00FF3CDB" w:rsidRPr="00F3667A">
        <w:rPr>
          <w:sz w:val="26"/>
          <w:szCs w:val="26"/>
        </w:rPr>
        <w:t xml:space="preserve">от </w:t>
      </w:r>
      <w:r w:rsidR="00FF3CDB">
        <w:rPr>
          <w:sz w:val="26"/>
          <w:szCs w:val="26"/>
        </w:rPr>
        <w:t>11.05.2016</w:t>
      </w:r>
      <w:r w:rsidR="00FF3CDB" w:rsidRPr="00F3667A">
        <w:rPr>
          <w:sz w:val="26"/>
          <w:szCs w:val="26"/>
        </w:rPr>
        <w:t xml:space="preserve"> г</w:t>
      </w:r>
      <w:r w:rsidR="00FF3CDB" w:rsidRPr="008F2D94">
        <w:t xml:space="preserve"> </w:t>
      </w:r>
      <w:r w:rsidR="00FF3CDB">
        <w:t>«</w:t>
      </w:r>
      <w:r w:rsidR="00FF3CDB" w:rsidRPr="006E7B5F">
        <w:rPr>
          <w:rFonts w:eastAsia="PMingLiU"/>
          <w:bCs/>
          <w:sz w:val="26"/>
          <w:szCs w:val="26"/>
        </w:rPr>
        <w:t>Об утверждении Административного регламента предоставления муниципальной услуги «Согласование местоположения границ земельного участка на территории Климоуцевского сельсовета»</w:t>
      </w:r>
      <w:r w:rsidR="00FF3CDB">
        <w:rPr>
          <w:rFonts w:eastAsia="PMingLiU"/>
          <w:bCs/>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F3667A" w:rsidRPr="00F3667A">
        <w:rPr>
          <w:sz w:val="26"/>
          <w:szCs w:val="26"/>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C5F02"/>
    <w:rsid w:val="001F4C73"/>
    <w:rsid w:val="002275D2"/>
    <w:rsid w:val="003F171B"/>
    <w:rsid w:val="00411F6A"/>
    <w:rsid w:val="00441B69"/>
    <w:rsid w:val="0054495F"/>
    <w:rsid w:val="005E1201"/>
    <w:rsid w:val="005E5849"/>
    <w:rsid w:val="006B7109"/>
    <w:rsid w:val="00791AE9"/>
    <w:rsid w:val="008F2D94"/>
    <w:rsid w:val="00916DC1"/>
    <w:rsid w:val="00937541"/>
    <w:rsid w:val="009741FB"/>
    <w:rsid w:val="00B112C8"/>
    <w:rsid w:val="00B45EDA"/>
    <w:rsid w:val="00B762E2"/>
    <w:rsid w:val="00D909A2"/>
    <w:rsid w:val="00E15B43"/>
    <w:rsid w:val="00E82B9F"/>
    <w:rsid w:val="00F3667A"/>
    <w:rsid w:val="00FA220B"/>
    <w:rsid w:val="00FD695E"/>
    <w:rsid w:val="00FF3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2019-03-26T02:46:00Z</cp:lastPrinted>
  <dcterms:created xsi:type="dcterms:W3CDTF">2019-02-11T06:34:00Z</dcterms:created>
  <dcterms:modified xsi:type="dcterms:W3CDTF">2019-03-26T02:48:00Z</dcterms:modified>
</cp:coreProperties>
</file>