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2217CB">
      <w:pPr>
        <w:rPr>
          <w:sz w:val="26"/>
          <w:szCs w:val="26"/>
        </w:rPr>
      </w:pPr>
      <w:r w:rsidRPr="00F3667A">
        <w:rPr>
          <w:sz w:val="26"/>
          <w:szCs w:val="26"/>
        </w:rPr>
        <w:t xml:space="preserve">                             </w:t>
      </w:r>
      <w:r w:rsidR="002217CB">
        <w:rPr>
          <w:sz w:val="26"/>
          <w:szCs w:val="26"/>
        </w:rPr>
        <w:t xml:space="preserve">          </w:t>
      </w:r>
      <w:r w:rsidRPr="00F3667A">
        <w:rPr>
          <w:sz w:val="26"/>
          <w:szCs w:val="26"/>
        </w:rPr>
        <w:t xml:space="preserve">    РОССИЙСКАЯ ФЕДЕРАЦИЯ                </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2217CB" w:rsidP="003F171B">
      <w:pPr>
        <w:shd w:val="clear" w:color="auto" w:fill="FFFFFF"/>
        <w:tabs>
          <w:tab w:val="left" w:pos="7978"/>
        </w:tabs>
        <w:rPr>
          <w:sz w:val="26"/>
          <w:szCs w:val="26"/>
        </w:rPr>
      </w:pPr>
      <w:r>
        <w:rPr>
          <w:sz w:val="26"/>
          <w:szCs w:val="26"/>
        </w:rPr>
        <w:t>21.03.</w:t>
      </w:r>
      <w:r w:rsidR="003F171B" w:rsidRPr="00F3667A">
        <w:rPr>
          <w:sz w:val="26"/>
          <w:szCs w:val="26"/>
        </w:rPr>
        <w:t>2019</w:t>
      </w:r>
      <w:r w:rsidR="003F171B" w:rsidRPr="00F3667A">
        <w:rPr>
          <w:sz w:val="26"/>
          <w:szCs w:val="26"/>
        </w:rPr>
        <w:tab/>
        <w:t xml:space="preserve">     № </w:t>
      </w:r>
      <w:r>
        <w:rPr>
          <w:sz w:val="26"/>
          <w:szCs w:val="26"/>
        </w:rPr>
        <w:t>31</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3F171B" w:rsidRPr="006D0812" w:rsidRDefault="003F171B" w:rsidP="006D0812">
      <w:pPr>
        <w:jc w:val="center"/>
        <w:rPr>
          <w:sz w:val="26"/>
          <w:szCs w:val="26"/>
        </w:rPr>
      </w:pPr>
      <w:r w:rsidRPr="00F3667A">
        <w:rPr>
          <w:sz w:val="26"/>
          <w:szCs w:val="26"/>
        </w:rPr>
        <w:t>О внесени</w:t>
      </w:r>
      <w:r w:rsidR="002275D2">
        <w:rPr>
          <w:sz w:val="26"/>
          <w:szCs w:val="26"/>
        </w:rPr>
        <w:t xml:space="preserve">и изменений в Постановление № </w:t>
      </w:r>
      <w:r w:rsidR="006D0812">
        <w:rPr>
          <w:sz w:val="26"/>
          <w:szCs w:val="26"/>
        </w:rPr>
        <w:t>17</w:t>
      </w:r>
      <w:r w:rsidRPr="00F3667A">
        <w:rPr>
          <w:sz w:val="26"/>
          <w:szCs w:val="26"/>
        </w:rPr>
        <w:t xml:space="preserve"> от </w:t>
      </w:r>
      <w:r w:rsidR="006D0812">
        <w:rPr>
          <w:sz w:val="26"/>
          <w:szCs w:val="26"/>
        </w:rPr>
        <w:t>26.03.2015</w:t>
      </w:r>
      <w:r w:rsidRPr="00F3667A">
        <w:rPr>
          <w:sz w:val="26"/>
          <w:szCs w:val="26"/>
        </w:rPr>
        <w:t xml:space="preserve"> г</w:t>
      </w:r>
      <w:r w:rsidRPr="00E15B43">
        <w:rPr>
          <w:sz w:val="26"/>
          <w:szCs w:val="26"/>
        </w:rPr>
        <w:t xml:space="preserve">. </w:t>
      </w:r>
      <w:r w:rsidR="006D0812">
        <w:rPr>
          <w:sz w:val="26"/>
          <w:szCs w:val="26"/>
        </w:rPr>
        <w:t>«</w:t>
      </w:r>
      <w:r w:rsidR="006D0812" w:rsidRPr="006D0812">
        <w:rPr>
          <w:sz w:val="26"/>
          <w:szCs w:val="26"/>
        </w:rPr>
        <w:t>Об утверждении Административного  регламента предоставления муниципальной услуги  «</w:t>
      </w:r>
      <w:r w:rsidR="006D0812" w:rsidRPr="006D0812">
        <w:rPr>
          <w:color w:val="000000"/>
          <w:sz w:val="26"/>
          <w:szCs w:val="26"/>
        </w:rPr>
        <w:t>Предоставление информации о времени и месте культурно-массовых мероприятий на территории Климоуцевского сельсовета</w:t>
      </w:r>
      <w:r w:rsidR="006D0812" w:rsidRPr="006D0812">
        <w:rPr>
          <w:sz w:val="26"/>
          <w:szCs w:val="26"/>
        </w:rPr>
        <w:t>»</w:t>
      </w:r>
      <w:r w:rsidR="006D0812">
        <w:rPr>
          <w:sz w:val="26"/>
          <w:szCs w:val="26"/>
        </w:rPr>
        <w:t>»</w:t>
      </w:r>
    </w:p>
    <w:p w:rsidR="003F171B" w:rsidRPr="006D0812" w:rsidRDefault="003F171B" w:rsidP="003F171B">
      <w:pPr>
        <w:ind w:right="5935"/>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6D0812">
      <w:pPr>
        <w:jc w:val="both"/>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 xml:space="preserve">в Постановление </w:t>
      </w:r>
      <w:r w:rsidR="006D0812">
        <w:rPr>
          <w:sz w:val="26"/>
          <w:szCs w:val="26"/>
        </w:rPr>
        <w:t>№ 17</w:t>
      </w:r>
      <w:r w:rsidR="006D0812" w:rsidRPr="00F3667A">
        <w:rPr>
          <w:sz w:val="26"/>
          <w:szCs w:val="26"/>
        </w:rPr>
        <w:t xml:space="preserve"> от </w:t>
      </w:r>
      <w:r w:rsidR="006D0812">
        <w:rPr>
          <w:sz w:val="26"/>
          <w:szCs w:val="26"/>
        </w:rPr>
        <w:t>26.03.2015</w:t>
      </w:r>
      <w:r w:rsidR="006D0812" w:rsidRPr="00F3667A">
        <w:rPr>
          <w:sz w:val="26"/>
          <w:szCs w:val="26"/>
        </w:rPr>
        <w:t xml:space="preserve"> г</w:t>
      </w:r>
      <w:r w:rsidR="006D0812" w:rsidRPr="00E15B43">
        <w:rPr>
          <w:sz w:val="26"/>
          <w:szCs w:val="26"/>
        </w:rPr>
        <w:t xml:space="preserve">. </w:t>
      </w:r>
      <w:r w:rsidR="006D0812">
        <w:rPr>
          <w:sz w:val="26"/>
          <w:szCs w:val="26"/>
        </w:rPr>
        <w:t>«</w:t>
      </w:r>
      <w:r w:rsidR="006D0812" w:rsidRPr="006D0812">
        <w:rPr>
          <w:sz w:val="26"/>
          <w:szCs w:val="26"/>
        </w:rPr>
        <w:t>Об утверждении Административного  регламента предоставления муниципальной услуги  «</w:t>
      </w:r>
      <w:r w:rsidR="006D0812" w:rsidRPr="006D0812">
        <w:rPr>
          <w:color w:val="000000"/>
          <w:sz w:val="26"/>
          <w:szCs w:val="26"/>
        </w:rPr>
        <w:t>Предоставление информации о времени и месте культурно-массовых мероприятий на территории Климоуцевского сельсовета</w:t>
      </w:r>
      <w:r w:rsidR="006D0812" w:rsidRPr="006D0812">
        <w:rPr>
          <w:sz w:val="26"/>
          <w:szCs w:val="26"/>
        </w:rPr>
        <w:t>»</w:t>
      </w:r>
      <w:r w:rsidR="006D0812">
        <w:rPr>
          <w:sz w:val="26"/>
          <w:szCs w:val="26"/>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00F3667A" w:rsidRPr="00F3667A">
        <w:rPr>
          <w:sz w:val="26"/>
          <w:szCs w:val="26"/>
        </w:rPr>
        <w:lastRenderedPageBreak/>
        <w:t xml:space="preserve">муниципальной услуги, за исключением случаев, предусмотренных </w:t>
      </w:r>
      <w:hyperlink w:anchor="sub_7014" w:history="1">
        <w:r w:rsidR="00F3667A" w:rsidRPr="00F3667A">
          <w:rPr>
            <w:rStyle w:val="a7"/>
            <w:sz w:val="26"/>
            <w:szCs w:val="26"/>
          </w:rPr>
          <w:t>пунктом 4 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F4C73"/>
    <w:rsid w:val="002217CB"/>
    <w:rsid w:val="002275D2"/>
    <w:rsid w:val="003F171B"/>
    <w:rsid w:val="00441B69"/>
    <w:rsid w:val="00483300"/>
    <w:rsid w:val="0054495F"/>
    <w:rsid w:val="005E5849"/>
    <w:rsid w:val="006B7109"/>
    <w:rsid w:val="006D0812"/>
    <w:rsid w:val="00791AE9"/>
    <w:rsid w:val="00916DC1"/>
    <w:rsid w:val="009741FB"/>
    <w:rsid w:val="00B112C8"/>
    <w:rsid w:val="00B45EDA"/>
    <w:rsid w:val="00B65316"/>
    <w:rsid w:val="00B762E2"/>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2019-03-26T02:14:00Z</cp:lastPrinted>
  <dcterms:created xsi:type="dcterms:W3CDTF">2019-02-11T06:34:00Z</dcterms:created>
  <dcterms:modified xsi:type="dcterms:W3CDTF">2019-03-26T02:15:00Z</dcterms:modified>
</cp:coreProperties>
</file>