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CB0" w:rsidRPr="005D24B1" w:rsidRDefault="00873CB0" w:rsidP="00873CB0">
      <w:pPr>
        <w:pStyle w:val="1"/>
        <w:jc w:val="center"/>
        <w:outlineLvl w:val="0"/>
        <w:rPr>
          <w:rFonts w:ascii="Times New Roman" w:hAnsi="Times New Roman"/>
          <w:sz w:val="26"/>
          <w:szCs w:val="26"/>
        </w:rPr>
      </w:pPr>
      <w:r w:rsidRPr="005D24B1">
        <w:rPr>
          <w:rFonts w:ascii="Times New Roman" w:hAnsi="Times New Roman"/>
          <w:sz w:val="26"/>
          <w:szCs w:val="26"/>
        </w:rPr>
        <w:t>РОССИЙСКАЯ ФЕДЕРАЦИЯ</w:t>
      </w:r>
    </w:p>
    <w:p w:rsidR="00873CB0" w:rsidRPr="005D24B1" w:rsidRDefault="00873CB0" w:rsidP="00873CB0">
      <w:pPr>
        <w:pStyle w:val="1"/>
        <w:jc w:val="center"/>
        <w:outlineLvl w:val="0"/>
        <w:rPr>
          <w:rFonts w:ascii="Times New Roman" w:hAnsi="Times New Roman"/>
          <w:sz w:val="26"/>
          <w:szCs w:val="26"/>
        </w:rPr>
      </w:pPr>
      <w:r w:rsidRPr="005D24B1">
        <w:rPr>
          <w:rFonts w:ascii="Times New Roman" w:hAnsi="Times New Roman"/>
          <w:sz w:val="26"/>
          <w:szCs w:val="26"/>
        </w:rPr>
        <w:t xml:space="preserve">   АМУРСКАЯ ОБЛАСТЬ </w:t>
      </w:r>
    </w:p>
    <w:p w:rsidR="00873CB0" w:rsidRPr="005D24B1" w:rsidRDefault="00873CB0" w:rsidP="00873CB0">
      <w:pPr>
        <w:pStyle w:val="1"/>
        <w:jc w:val="center"/>
        <w:outlineLvl w:val="0"/>
        <w:rPr>
          <w:rFonts w:ascii="Times New Roman" w:hAnsi="Times New Roman"/>
          <w:sz w:val="26"/>
          <w:szCs w:val="26"/>
        </w:rPr>
      </w:pPr>
      <w:r w:rsidRPr="005D24B1">
        <w:rPr>
          <w:rFonts w:ascii="Times New Roman" w:hAnsi="Times New Roman"/>
          <w:sz w:val="26"/>
          <w:szCs w:val="26"/>
        </w:rPr>
        <w:t>СВОБОДНЕНСКИЙ РАЙОН</w:t>
      </w:r>
    </w:p>
    <w:p w:rsidR="00873CB0" w:rsidRPr="005D24B1" w:rsidRDefault="00873CB0" w:rsidP="00873CB0">
      <w:pPr>
        <w:pStyle w:val="1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D24B1">
        <w:rPr>
          <w:rFonts w:ascii="Times New Roman" w:hAnsi="Times New Roman"/>
          <w:b/>
          <w:sz w:val="26"/>
          <w:szCs w:val="26"/>
        </w:rPr>
        <w:t>АДМИНИСТРАЦИЯ КЛИМОУЦЕВСКОГО СЕЛЬСОВЕТА</w:t>
      </w:r>
    </w:p>
    <w:p w:rsidR="00873CB0" w:rsidRPr="005D24B1" w:rsidRDefault="00873CB0" w:rsidP="00873CB0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873CB0" w:rsidRPr="005D24B1" w:rsidRDefault="00873CB0" w:rsidP="00873CB0">
      <w:pPr>
        <w:pStyle w:val="1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873CB0" w:rsidRPr="005D24B1" w:rsidRDefault="00873CB0" w:rsidP="00873CB0">
      <w:pPr>
        <w:pStyle w:val="1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D24B1">
        <w:rPr>
          <w:rFonts w:ascii="Times New Roman" w:hAnsi="Times New Roman"/>
          <w:b/>
          <w:sz w:val="26"/>
          <w:szCs w:val="26"/>
        </w:rPr>
        <w:t>П О С Т А Н О В Л Е Н И Е</w:t>
      </w:r>
    </w:p>
    <w:p w:rsidR="00873CB0" w:rsidRPr="005D24B1" w:rsidRDefault="00873CB0" w:rsidP="00873CB0">
      <w:pPr>
        <w:pStyle w:val="1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873CB0" w:rsidRPr="005D24B1" w:rsidRDefault="00873CB0" w:rsidP="005D24B1">
      <w:pPr>
        <w:jc w:val="center"/>
        <w:rPr>
          <w:rFonts w:ascii="Times New Roman" w:hAnsi="Times New Roman" w:cs="Times New Roman"/>
          <w:sz w:val="26"/>
          <w:szCs w:val="26"/>
        </w:rPr>
      </w:pPr>
      <w:r w:rsidRPr="005D24B1">
        <w:rPr>
          <w:rFonts w:ascii="Times New Roman" w:hAnsi="Times New Roman" w:cs="Times New Roman"/>
          <w:sz w:val="26"/>
          <w:szCs w:val="26"/>
        </w:rPr>
        <w:t>с. Климоуцы</w:t>
      </w:r>
    </w:p>
    <w:p w:rsidR="00873CB0" w:rsidRPr="005D24B1" w:rsidRDefault="001B67A4" w:rsidP="00873CB0">
      <w:pPr>
        <w:rPr>
          <w:rFonts w:ascii="Times New Roman" w:hAnsi="Times New Roman" w:cs="Times New Roman"/>
          <w:sz w:val="26"/>
          <w:szCs w:val="26"/>
        </w:rPr>
      </w:pPr>
      <w:r w:rsidRPr="005D24B1">
        <w:rPr>
          <w:rFonts w:ascii="Times New Roman" w:hAnsi="Times New Roman" w:cs="Times New Roman"/>
          <w:sz w:val="26"/>
          <w:szCs w:val="26"/>
        </w:rPr>
        <w:t>21</w:t>
      </w:r>
      <w:r w:rsidR="00873CB0" w:rsidRPr="005D24B1">
        <w:rPr>
          <w:rFonts w:ascii="Times New Roman" w:hAnsi="Times New Roman" w:cs="Times New Roman"/>
          <w:sz w:val="26"/>
          <w:szCs w:val="26"/>
        </w:rPr>
        <w:t>.</w:t>
      </w:r>
      <w:r w:rsidRPr="005D24B1">
        <w:rPr>
          <w:rFonts w:ascii="Times New Roman" w:hAnsi="Times New Roman" w:cs="Times New Roman"/>
          <w:sz w:val="26"/>
          <w:szCs w:val="26"/>
        </w:rPr>
        <w:t>11</w:t>
      </w:r>
      <w:r w:rsidR="00873CB0" w:rsidRPr="005D24B1">
        <w:rPr>
          <w:rFonts w:ascii="Times New Roman" w:hAnsi="Times New Roman" w:cs="Times New Roman"/>
          <w:sz w:val="26"/>
          <w:szCs w:val="26"/>
        </w:rPr>
        <w:t>.202</w:t>
      </w:r>
      <w:r w:rsidRPr="005D24B1">
        <w:rPr>
          <w:rFonts w:ascii="Times New Roman" w:hAnsi="Times New Roman" w:cs="Times New Roman"/>
          <w:sz w:val="26"/>
          <w:szCs w:val="26"/>
        </w:rPr>
        <w:t>3</w:t>
      </w:r>
      <w:r w:rsidR="00873CB0" w:rsidRPr="005D24B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</w:t>
      </w:r>
      <w:r w:rsidRPr="005D24B1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942C8F">
        <w:rPr>
          <w:rFonts w:ascii="Times New Roman" w:hAnsi="Times New Roman" w:cs="Times New Roman"/>
          <w:sz w:val="26"/>
          <w:szCs w:val="26"/>
        </w:rPr>
        <w:t xml:space="preserve">           </w:t>
      </w:r>
      <w:bookmarkStart w:id="0" w:name="_GoBack"/>
      <w:bookmarkEnd w:id="0"/>
      <w:r w:rsidR="00873CB0" w:rsidRPr="005D24B1">
        <w:rPr>
          <w:rFonts w:ascii="Times New Roman" w:hAnsi="Times New Roman" w:cs="Times New Roman"/>
          <w:sz w:val="26"/>
          <w:szCs w:val="26"/>
        </w:rPr>
        <w:t xml:space="preserve">№ </w:t>
      </w:r>
      <w:r w:rsidRPr="005D24B1">
        <w:rPr>
          <w:rFonts w:ascii="Times New Roman" w:hAnsi="Times New Roman" w:cs="Times New Roman"/>
          <w:sz w:val="26"/>
          <w:szCs w:val="26"/>
        </w:rPr>
        <w:t>30</w:t>
      </w:r>
    </w:p>
    <w:p w:rsidR="005D24B1" w:rsidRPr="005D24B1" w:rsidRDefault="005D24B1" w:rsidP="005D24B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24B1">
        <w:rPr>
          <w:rFonts w:ascii="Times New Roman" w:hAnsi="Times New Roman" w:cs="Times New Roman"/>
          <w:b/>
          <w:sz w:val="26"/>
          <w:szCs w:val="26"/>
        </w:rPr>
        <w:t xml:space="preserve">Об уточнении сведений, содержащихся в государственном </w:t>
      </w:r>
    </w:p>
    <w:p w:rsidR="00565B84" w:rsidRPr="005D24B1" w:rsidRDefault="005D24B1" w:rsidP="005D24B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24B1">
        <w:rPr>
          <w:rFonts w:ascii="Times New Roman" w:hAnsi="Times New Roman" w:cs="Times New Roman"/>
          <w:b/>
          <w:sz w:val="26"/>
          <w:szCs w:val="26"/>
        </w:rPr>
        <w:t>адресном реестре</w:t>
      </w:r>
    </w:p>
    <w:p w:rsidR="005D24B1" w:rsidRPr="005D24B1" w:rsidRDefault="00565B84" w:rsidP="005D24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24B1">
        <w:rPr>
          <w:rFonts w:ascii="Times New Roman" w:hAnsi="Times New Roman" w:cs="Times New Roman"/>
          <w:sz w:val="26"/>
          <w:szCs w:val="26"/>
        </w:rPr>
        <w:t xml:space="preserve">    В соответствии с федеральным законом от 28.12.2013 № 443-ФЗ « О федеральной информационной адресной системе», федеральным  законом от 06.10.2003г. № 131-ФЗ «Об общих принципах организации местного самоуправления в Российской Федерации», Постановлением Правительства РФ от 19.11.2014 года № 1221 « Об утверждении Правил присвоения, изменения и аннулирования адресов», Решением Климоуцевского сельского Совета народных депутатов от 21.07.2015 года № 13 « Об утверждении правил присвоения, изменения и аннулирования адресов в муниципальном образовании Климоуцевский сельсовет»</w:t>
      </w:r>
      <w:r w:rsidR="00E47DFB" w:rsidRPr="005D24B1">
        <w:rPr>
          <w:rFonts w:ascii="Times New Roman" w:hAnsi="Times New Roman" w:cs="Times New Roman"/>
          <w:sz w:val="26"/>
          <w:szCs w:val="26"/>
        </w:rPr>
        <w:t xml:space="preserve"> </w:t>
      </w:r>
      <w:r w:rsidR="00F23295" w:rsidRPr="005D24B1">
        <w:rPr>
          <w:rFonts w:ascii="Times New Roman" w:hAnsi="Times New Roman" w:cs="Times New Roman"/>
          <w:sz w:val="26"/>
          <w:szCs w:val="26"/>
        </w:rPr>
        <w:t>(с учётом внесённых изменений решением от</w:t>
      </w:r>
      <w:r w:rsidR="004C3C66" w:rsidRPr="005D24B1">
        <w:rPr>
          <w:rFonts w:ascii="Times New Roman" w:hAnsi="Times New Roman" w:cs="Times New Roman"/>
          <w:sz w:val="26"/>
          <w:szCs w:val="26"/>
        </w:rPr>
        <w:t xml:space="preserve"> </w:t>
      </w:r>
      <w:r w:rsidR="00F23295" w:rsidRPr="005D24B1">
        <w:rPr>
          <w:rFonts w:ascii="Times New Roman" w:hAnsi="Times New Roman" w:cs="Times New Roman"/>
          <w:sz w:val="26"/>
          <w:szCs w:val="26"/>
        </w:rPr>
        <w:t xml:space="preserve">14.11.2018 года № 16 </w:t>
      </w:r>
      <w:r w:rsidR="00E47DFB" w:rsidRPr="005D24B1">
        <w:rPr>
          <w:rFonts w:ascii="Times New Roman" w:hAnsi="Times New Roman" w:cs="Times New Roman"/>
          <w:sz w:val="26"/>
          <w:szCs w:val="26"/>
        </w:rPr>
        <w:t>)</w:t>
      </w:r>
    </w:p>
    <w:p w:rsidR="00565B84" w:rsidRPr="005D24B1" w:rsidRDefault="005D24B1" w:rsidP="005D24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24B1">
        <w:rPr>
          <w:rFonts w:ascii="Times New Roman" w:hAnsi="Times New Roman" w:cs="Times New Roman"/>
          <w:sz w:val="26"/>
          <w:szCs w:val="26"/>
        </w:rPr>
        <w:t xml:space="preserve">    </w:t>
      </w:r>
      <w:r w:rsidR="00565B84" w:rsidRPr="005D24B1">
        <w:rPr>
          <w:rFonts w:ascii="Times New Roman" w:hAnsi="Times New Roman" w:cs="Times New Roman"/>
          <w:b/>
          <w:spacing w:val="-2"/>
          <w:sz w:val="26"/>
          <w:szCs w:val="26"/>
        </w:rPr>
        <w:t xml:space="preserve">п о с </w:t>
      </w:r>
      <w:proofErr w:type="gramStart"/>
      <w:r w:rsidR="00565B84" w:rsidRPr="005D24B1">
        <w:rPr>
          <w:rFonts w:ascii="Times New Roman" w:hAnsi="Times New Roman" w:cs="Times New Roman"/>
          <w:b/>
          <w:spacing w:val="-2"/>
          <w:sz w:val="26"/>
          <w:szCs w:val="26"/>
        </w:rPr>
        <w:t>т</w:t>
      </w:r>
      <w:proofErr w:type="gramEnd"/>
      <w:r w:rsidR="00565B84" w:rsidRPr="005D24B1">
        <w:rPr>
          <w:rFonts w:ascii="Times New Roman" w:hAnsi="Times New Roman" w:cs="Times New Roman"/>
          <w:b/>
          <w:spacing w:val="-2"/>
          <w:sz w:val="26"/>
          <w:szCs w:val="26"/>
        </w:rPr>
        <w:t xml:space="preserve"> а н о в л я ю:</w:t>
      </w:r>
    </w:p>
    <w:p w:rsidR="005D24B1" w:rsidRPr="005D24B1" w:rsidRDefault="005D24B1" w:rsidP="005952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D24B1">
        <w:rPr>
          <w:rFonts w:ascii="Times New Roman" w:hAnsi="Times New Roman"/>
          <w:sz w:val="26"/>
          <w:szCs w:val="26"/>
        </w:rPr>
        <w:t>Изменить в государственном адресном реестре значение кадастрового номера следующему объекту адресации: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7"/>
        <w:gridCol w:w="2940"/>
        <w:gridCol w:w="1727"/>
        <w:gridCol w:w="2253"/>
        <w:gridCol w:w="1838"/>
      </w:tblGrid>
      <w:tr w:rsidR="005D24B1" w:rsidRPr="005D24B1" w:rsidTr="005D24B1">
        <w:tc>
          <w:tcPr>
            <w:tcW w:w="594" w:type="dxa"/>
            <w:vMerge w:val="restart"/>
          </w:tcPr>
          <w:p w:rsidR="005D24B1" w:rsidRPr="005D24B1" w:rsidRDefault="005D24B1" w:rsidP="005D24B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24B1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5D24B1" w:rsidRPr="005D24B1" w:rsidRDefault="005D24B1" w:rsidP="005D24B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24B1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3257" w:type="dxa"/>
            <w:vMerge w:val="restart"/>
          </w:tcPr>
          <w:p w:rsidR="005D24B1" w:rsidRPr="005D24B1" w:rsidRDefault="005D24B1" w:rsidP="005D24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4B1">
              <w:rPr>
                <w:rFonts w:ascii="Times New Roman" w:hAnsi="Times New Roman"/>
                <w:sz w:val="26"/>
                <w:szCs w:val="26"/>
              </w:rPr>
              <w:t>Адрес</w:t>
            </w:r>
          </w:p>
        </w:tc>
        <w:tc>
          <w:tcPr>
            <w:tcW w:w="3808" w:type="dxa"/>
            <w:gridSpan w:val="2"/>
          </w:tcPr>
          <w:p w:rsidR="005D24B1" w:rsidRPr="005D24B1" w:rsidRDefault="005D24B1" w:rsidP="005D24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4B1">
              <w:rPr>
                <w:rFonts w:ascii="Times New Roman" w:hAnsi="Times New Roman"/>
                <w:sz w:val="26"/>
                <w:szCs w:val="26"/>
              </w:rPr>
              <w:t>Кадастровый номер</w:t>
            </w:r>
          </w:p>
        </w:tc>
        <w:tc>
          <w:tcPr>
            <w:tcW w:w="1912" w:type="dxa"/>
            <w:vMerge w:val="restart"/>
          </w:tcPr>
          <w:p w:rsidR="005D24B1" w:rsidRPr="005D24B1" w:rsidRDefault="005D24B1" w:rsidP="005D24B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24B1">
              <w:rPr>
                <w:rFonts w:ascii="Times New Roman" w:hAnsi="Times New Roman"/>
                <w:sz w:val="26"/>
                <w:szCs w:val="26"/>
              </w:rPr>
              <w:t>Уникальный номер адреса объекта</w:t>
            </w:r>
          </w:p>
          <w:p w:rsidR="005D24B1" w:rsidRPr="005D24B1" w:rsidRDefault="005D24B1" w:rsidP="005D24B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24B1">
              <w:rPr>
                <w:rFonts w:ascii="Times New Roman" w:hAnsi="Times New Roman"/>
                <w:sz w:val="26"/>
                <w:szCs w:val="26"/>
              </w:rPr>
              <w:t>адресации в ГАР</w:t>
            </w:r>
          </w:p>
        </w:tc>
      </w:tr>
      <w:tr w:rsidR="005D24B1" w:rsidRPr="005D24B1" w:rsidTr="005D24B1">
        <w:tc>
          <w:tcPr>
            <w:tcW w:w="594" w:type="dxa"/>
            <w:vMerge/>
          </w:tcPr>
          <w:p w:rsidR="005D24B1" w:rsidRPr="005D24B1" w:rsidRDefault="005D24B1" w:rsidP="005D24B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57" w:type="dxa"/>
            <w:vMerge/>
          </w:tcPr>
          <w:p w:rsidR="005D24B1" w:rsidRPr="005D24B1" w:rsidRDefault="005D24B1" w:rsidP="005D24B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4" w:type="dxa"/>
          </w:tcPr>
          <w:p w:rsidR="005D24B1" w:rsidRPr="005D24B1" w:rsidRDefault="005D24B1" w:rsidP="005D24B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24B1">
              <w:rPr>
                <w:rFonts w:ascii="Times New Roman" w:hAnsi="Times New Roman"/>
                <w:sz w:val="26"/>
                <w:szCs w:val="26"/>
              </w:rPr>
              <w:t>текущее значение</w:t>
            </w:r>
          </w:p>
        </w:tc>
        <w:tc>
          <w:tcPr>
            <w:tcW w:w="1904" w:type="dxa"/>
          </w:tcPr>
          <w:p w:rsidR="005D24B1" w:rsidRPr="005D24B1" w:rsidRDefault="005D24B1" w:rsidP="005D24B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24B1">
              <w:rPr>
                <w:rFonts w:ascii="Times New Roman" w:hAnsi="Times New Roman"/>
                <w:sz w:val="26"/>
                <w:szCs w:val="26"/>
              </w:rPr>
              <w:t>новое значение</w:t>
            </w:r>
          </w:p>
        </w:tc>
        <w:tc>
          <w:tcPr>
            <w:tcW w:w="1912" w:type="dxa"/>
            <w:vMerge/>
          </w:tcPr>
          <w:p w:rsidR="005D24B1" w:rsidRPr="005D24B1" w:rsidRDefault="005D24B1" w:rsidP="005D24B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24B1" w:rsidRPr="005D24B1" w:rsidTr="005D24B1">
        <w:tc>
          <w:tcPr>
            <w:tcW w:w="594" w:type="dxa"/>
          </w:tcPr>
          <w:p w:rsidR="005D24B1" w:rsidRPr="005D24B1" w:rsidRDefault="005D24B1" w:rsidP="005D24B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24B1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257" w:type="dxa"/>
          </w:tcPr>
          <w:p w:rsidR="005D24B1" w:rsidRPr="005D24B1" w:rsidRDefault="005D24B1" w:rsidP="005D24B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24B1">
              <w:rPr>
                <w:rFonts w:ascii="Times New Roman" w:hAnsi="Times New Roman"/>
                <w:sz w:val="26"/>
                <w:szCs w:val="26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Климоуцы село, улица Ново-Каменка, земельный </w:t>
            </w:r>
            <w:proofErr w:type="gramStart"/>
            <w:r w:rsidRPr="005D24B1">
              <w:rPr>
                <w:rFonts w:ascii="Times New Roman" w:hAnsi="Times New Roman"/>
                <w:sz w:val="26"/>
                <w:szCs w:val="26"/>
              </w:rPr>
              <w:t>участок  1</w:t>
            </w:r>
            <w:proofErr w:type="gramEnd"/>
            <w:r w:rsidRPr="005D24B1">
              <w:rPr>
                <w:rFonts w:ascii="Times New Roman" w:hAnsi="Times New Roman"/>
                <w:sz w:val="26"/>
                <w:szCs w:val="26"/>
              </w:rPr>
              <w:t>а.</w:t>
            </w:r>
          </w:p>
          <w:p w:rsidR="005D24B1" w:rsidRPr="005D24B1" w:rsidRDefault="005D24B1" w:rsidP="005D24B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4" w:type="dxa"/>
          </w:tcPr>
          <w:p w:rsidR="005D24B1" w:rsidRPr="005D24B1" w:rsidRDefault="005D24B1" w:rsidP="005D24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04" w:type="dxa"/>
          </w:tcPr>
          <w:p w:rsidR="005D24B1" w:rsidRPr="005D24B1" w:rsidRDefault="005D24B1" w:rsidP="005D24B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28:21:000000</w:t>
            </w:r>
            <w:r w:rsidR="00942C8F">
              <w:rPr>
                <w:rFonts w:ascii="Times New Roman" w:hAnsi="Times New Roman"/>
                <w:sz w:val="26"/>
                <w:szCs w:val="26"/>
              </w:rPr>
              <w:t>:2820</w:t>
            </w:r>
          </w:p>
        </w:tc>
        <w:tc>
          <w:tcPr>
            <w:tcW w:w="1912" w:type="dxa"/>
          </w:tcPr>
          <w:p w:rsidR="005D24B1" w:rsidRPr="005D24B1" w:rsidRDefault="00942C8F" w:rsidP="005D24B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63bc3f37-acf4-4368-a204-08f8080ab425</w:t>
            </w:r>
          </w:p>
        </w:tc>
      </w:tr>
    </w:tbl>
    <w:p w:rsidR="005D24B1" w:rsidRPr="005D24B1" w:rsidRDefault="005D24B1" w:rsidP="005D24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65B84" w:rsidRPr="005D24B1" w:rsidRDefault="00565B84" w:rsidP="00E47DFB">
      <w:pPr>
        <w:spacing w:after="0" w:line="240" w:lineRule="auto"/>
        <w:ind w:left="180"/>
        <w:jc w:val="both"/>
        <w:rPr>
          <w:rFonts w:ascii="Times New Roman" w:hAnsi="Times New Roman" w:cs="Times New Roman"/>
          <w:sz w:val="26"/>
          <w:szCs w:val="26"/>
        </w:rPr>
      </w:pPr>
      <w:r w:rsidRPr="005D24B1">
        <w:rPr>
          <w:rFonts w:ascii="Times New Roman" w:hAnsi="Times New Roman" w:cs="Times New Roman"/>
          <w:sz w:val="26"/>
          <w:szCs w:val="26"/>
        </w:rPr>
        <w:t>2. Контроль за исполнением настоящего постановления оставляю за собой.</w:t>
      </w:r>
    </w:p>
    <w:p w:rsidR="00F23295" w:rsidRPr="005D24B1" w:rsidRDefault="00F23295" w:rsidP="00E47DFB">
      <w:pPr>
        <w:spacing w:after="0" w:line="240" w:lineRule="auto"/>
        <w:ind w:left="180"/>
        <w:jc w:val="both"/>
        <w:rPr>
          <w:rFonts w:ascii="Times New Roman" w:hAnsi="Times New Roman" w:cs="Times New Roman"/>
          <w:sz w:val="26"/>
          <w:szCs w:val="26"/>
        </w:rPr>
      </w:pPr>
    </w:p>
    <w:p w:rsidR="00565B84" w:rsidRPr="005D24B1" w:rsidRDefault="00565B84" w:rsidP="00E47D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5B84" w:rsidRPr="005D24B1" w:rsidRDefault="00565B84" w:rsidP="00E47D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D24B1">
        <w:rPr>
          <w:rFonts w:ascii="Times New Roman" w:hAnsi="Times New Roman" w:cs="Times New Roman"/>
          <w:sz w:val="26"/>
          <w:szCs w:val="26"/>
        </w:rPr>
        <w:t xml:space="preserve">Глава администрации                                                  </w:t>
      </w:r>
      <w:r w:rsidR="001B67A4" w:rsidRPr="005D24B1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942C8F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1B67A4" w:rsidRPr="005D24B1">
        <w:rPr>
          <w:rFonts w:ascii="Times New Roman" w:hAnsi="Times New Roman" w:cs="Times New Roman"/>
          <w:sz w:val="26"/>
          <w:szCs w:val="26"/>
        </w:rPr>
        <w:t xml:space="preserve"> Г.А.Батищева</w:t>
      </w:r>
    </w:p>
    <w:sectPr w:rsidR="00565B84" w:rsidRPr="005D24B1" w:rsidSect="008D2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45E7F"/>
    <w:multiLevelType w:val="hybridMultilevel"/>
    <w:tmpl w:val="3E12B5EE"/>
    <w:lvl w:ilvl="0" w:tplc="74DA4870">
      <w:start w:val="1"/>
      <w:numFmt w:val="decimal"/>
      <w:lvlText w:val="%1."/>
      <w:lvlJc w:val="left"/>
      <w:pPr>
        <w:ind w:left="570" w:hanging="39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79590B56"/>
    <w:multiLevelType w:val="hybridMultilevel"/>
    <w:tmpl w:val="661E04F0"/>
    <w:lvl w:ilvl="0" w:tplc="74DA4870">
      <w:start w:val="1"/>
      <w:numFmt w:val="decimal"/>
      <w:lvlText w:val="%1."/>
      <w:lvlJc w:val="left"/>
      <w:pPr>
        <w:ind w:left="570" w:hanging="39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CB0"/>
    <w:rsid w:val="00053F65"/>
    <w:rsid w:val="001B67A4"/>
    <w:rsid w:val="002373C9"/>
    <w:rsid w:val="002D7A6E"/>
    <w:rsid w:val="002E0854"/>
    <w:rsid w:val="00326ACB"/>
    <w:rsid w:val="00327217"/>
    <w:rsid w:val="003C487B"/>
    <w:rsid w:val="003F3553"/>
    <w:rsid w:val="00404E49"/>
    <w:rsid w:val="004C3C66"/>
    <w:rsid w:val="00565B84"/>
    <w:rsid w:val="0059525D"/>
    <w:rsid w:val="005D24B1"/>
    <w:rsid w:val="007C2339"/>
    <w:rsid w:val="00843F02"/>
    <w:rsid w:val="00873CB0"/>
    <w:rsid w:val="008D26A6"/>
    <w:rsid w:val="00942C8F"/>
    <w:rsid w:val="00B2587D"/>
    <w:rsid w:val="00B93360"/>
    <w:rsid w:val="00C56ABB"/>
    <w:rsid w:val="00CE49CA"/>
    <w:rsid w:val="00D73A15"/>
    <w:rsid w:val="00E47DFB"/>
    <w:rsid w:val="00EE50C3"/>
    <w:rsid w:val="00F0113B"/>
    <w:rsid w:val="00F23295"/>
    <w:rsid w:val="00F634B8"/>
    <w:rsid w:val="00F8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2F34F"/>
  <w15:docId w15:val="{BB2EA01C-EC06-4DA0-A798-38D9D4D83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CB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rsid w:val="00873CB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4">
    <w:name w:val="Table Grid"/>
    <w:basedOn w:val="a1"/>
    <w:uiPriority w:val="59"/>
    <w:rsid w:val="00565B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C3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3C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0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2023-11-21T06:50:00Z</cp:lastPrinted>
  <dcterms:created xsi:type="dcterms:W3CDTF">2023-11-21T07:12:00Z</dcterms:created>
  <dcterms:modified xsi:type="dcterms:W3CDTF">2023-11-21T07:12:00Z</dcterms:modified>
</cp:coreProperties>
</file>