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1D" w:rsidRPr="00A46878" w:rsidRDefault="0072551D" w:rsidP="0072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4687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2551D" w:rsidRPr="00A46878" w:rsidRDefault="0072551D" w:rsidP="0072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78">
        <w:rPr>
          <w:rFonts w:ascii="Times New Roman" w:hAnsi="Times New Roman" w:cs="Times New Roman"/>
          <w:sz w:val="28"/>
          <w:szCs w:val="28"/>
        </w:rPr>
        <w:t xml:space="preserve">                                               АМУРСКАЯ ОБЛАСТЬ</w:t>
      </w:r>
    </w:p>
    <w:p w:rsidR="0072551D" w:rsidRPr="00A46878" w:rsidRDefault="0072551D" w:rsidP="0072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78">
        <w:rPr>
          <w:rFonts w:ascii="Times New Roman" w:hAnsi="Times New Roman" w:cs="Times New Roman"/>
          <w:sz w:val="28"/>
          <w:szCs w:val="28"/>
        </w:rPr>
        <w:t xml:space="preserve">                                            СВОБОДНЕНСКИЙ РАЙОН</w:t>
      </w:r>
    </w:p>
    <w:p w:rsidR="0072551D" w:rsidRPr="00A46878" w:rsidRDefault="0072551D" w:rsidP="00725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878">
        <w:rPr>
          <w:rFonts w:ascii="Times New Roman" w:hAnsi="Times New Roman" w:cs="Times New Roman"/>
          <w:b/>
          <w:sz w:val="28"/>
          <w:szCs w:val="28"/>
        </w:rPr>
        <w:t xml:space="preserve">              АДМИНИСТРАЦИЯ КЛИМОУЦЕВСКОГО СЕЛЬСОВЕТА</w:t>
      </w:r>
    </w:p>
    <w:p w:rsidR="0072551D" w:rsidRPr="00A46878" w:rsidRDefault="0072551D" w:rsidP="00725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51D" w:rsidRPr="00A46878" w:rsidRDefault="0072551D" w:rsidP="0072551D">
      <w:pPr>
        <w:rPr>
          <w:rFonts w:ascii="Times New Roman" w:hAnsi="Times New Roman" w:cs="Times New Roman"/>
          <w:b/>
          <w:sz w:val="28"/>
          <w:szCs w:val="28"/>
        </w:rPr>
      </w:pPr>
      <w:r w:rsidRPr="00A468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ПОСТАНОВЛЕНИЕ</w:t>
      </w:r>
    </w:p>
    <w:p w:rsidR="0072551D" w:rsidRPr="00A46878" w:rsidRDefault="0072551D" w:rsidP="0072551D">
      <w:pPr>
        <w:rPr>
          <w:rFonts w:ascii="Times New Roman" w:hAnsi="Times New Roman" w:cs="Times New Roman"/>
          <w:sz w:val="28"/>
          <w:szCs w:val="28"/>
        </w:rPr>
      </w:pPr>
      <w:r w:rsidRPr="00A46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 Климоуцы</w:t>
      </w:r>
    </w:p>
    <w:p w:rsidR="0072551D" w:rsidRPr="00A46878" w:rsidRDefault="0072551D" w:rsidP="0072551D">
      <w:pPr>
        <w:rPr>
          <w:rFonts w:ascii="Times New Roman" w:hAnsi="Times New Roman" w:cs="Times New Roman"/>
          <w:sz w:val="28"/>
          <w:szCs w:val="28"/>
        </w:rPr>
      </w:pPr>
    </w:p>
    <w:p w:rsidR="0072551D" w:rsidRPr="00A46878" w:rsidRDefault="0072551D" w:rsidP="0072551D">
      <w:pPr>
        <w:rPr>
          <w:rFonts w:ascii="Times New Roman" w:hAnsi="Times New Roman" w:cs="Times New Roman"/>
          <w:sz w:val="28"/>
          <w:szCs w:val="28"/>
        </w:rPr>
      </w:pPr>
      <w:r w:rsidRPr="00A468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19.06.2020</w:t>
      </w:r>
      <w:r w:rsidRPr="00A46878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72551D" w:rsidRDefault="0072551D" w:rsidP="0072551D">
      <w:pPr>
        <w:pStyle w:val="ConsPlusTitle"/>
        <w:jc w:val="center"/>
        <w:rPr>
          <w:rFonts w:ascii="Times New Roman" w:hAnsi="Times New Roman" w:cs="Times New Roman"/>
        </w:rPr>
      </w:pPr>
    </w:p>
    <w:p w:rsidR="0072551D" w:rsidRDefault="0072551D" w:rsidP="0072551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НА ТЕРРИТОРИИ КЛИМОУЦЕВСКОГО СЕЛЬСОВЕТА 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 </w:t>
      </w:r>
    </w:p>
    <w:p w:rsidR="0072551D" w:rsidRDefault="0072551D" w:rsidP="0072551D">
      <w:pPr>
        <w:pStyle w:val="ConsPlusTitle"/>
        <w:rPr>
          <w:rFonts w:ascii="Times New Roman" w:hAnsi="Times New Roman" w:cs="Times New Roman"/>
          <w:color w:val="FF0000"/>
        </w:rPr>
      </w:pPr>
    </w:p>
    <w:p w:rsid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551D" w:rsidRPr="0072551D" w:rsidRDefault="0072551D" w:rsidP="007255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51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4" w:history="1">
        <w:r w:rsidRPr="007255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статьей 33</w:t>
        </w:r>
      </w:hyperlink>
      <w:r w:rsidRPr="0072551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 131</w:t>
      </w:r>
      <w:r w:rsidRPr="0072551D">
        <w:rPr>
          <w:rFonts w:ascii="Times New Roman" w:hAnsi="Times New Roman" w:cs="Times New Roman"/>
          <w:b w:val="0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hyperlink r:id="rId5" w:history="1">
        <w:r w:rsidRPr="007255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72551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Амурской области от 25.09.2013 № 442 «Об утверждении государственной программы Амурской области «Повышение эффективности деятельности органов государственной власти и управления Амурской области» постановляю: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1. Провести на территории </w:t>
      </w:r>
      <w:r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 w:rsidRPr="0072551D">
        <w:rPr>
          <w:rFonts w:ascii="Times New Roman" w:hAnsi="Times New Roman" w:cs="Times New Roman"/>
          <w:sz w:val="28"/>
          <w:szCs w:val="28"/>
        </w:rPr>
        <w:t xml:space="preserve"> анкетирование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 (далее – анкетирование).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2. Установить дату и время проведения анкетирования с 25 июня 2020 года по 01 июля 2020 года с 08.00 до 20.00 местного времени.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3. Определить места проведения </w:t>
      </w:r>
      <w:r w:rsidR="00DE42E4">
        <w:rPr>
          <w:rFonts w:ascii="Times New Roman" w:hAnsi="Times New Roman" w:cs="Times New Roman"/>
          <w:sz w:val="28"/>
          <w:szCs w:val="28"/>
        </w:rPr>
        <w:t xml:space="preserve">анкетирования: </w:t>
      </w:r>
      <w:r>
        <w:rPr>
          <w:rFonts w:ascii="Times New Roman" w:hAnsi="Times New Roman" w:cs="Times New Roman"/>
          <w:sz w:val="28"/>
          <w:szCs w:val="28"/>
        </w:rPr>
        <w:t>администрация Климоуцевского сельсовета</w:t>
      </w:r>
      <w:r w:rsidR="00F64732">
        <w:rPr>
          <w:rFonts w:ascii="Times New Roman" w:hAnsi="Times New Roman" w:cs="Times New Roman"/>
          <w:sz w:val="28"/>
          <w:szCs w:val="28"/>
        </w:rPr>
        <w:t>, МОУ Климоуцевская СОШ, Климоуцевская участковая больница</w:t>
      </w:r>
      <w:r w:rsidR="00DC4878">
        <w:rPr>
          <w:rFonts w:ascii="Times New Roman" w:hAnsi="Times New Roman" w:cs="Times New Roman"/>
          <w:sz w:val="28"/>
          <w:szCs w:val="28"/>
        </w:rPr>
        <w:t xml:space="preserve">, администрация сельсовета </w:t>
      </w:r>
      <w:proofErr w:type="gramStart"/>
      <w:r w:rsidR="00DC48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4878">
        <w:rPr>
          <w:rFonts w:ascii="Times New Roman" w:hAnsi="Times New Roman" w:cs="Times New Roman"/>
          <w:sz w:val="28"/>
          <w:szCs w:val="28"/>
        </w:rPr>
        <w:t xml:space="preserve"> с. Новостепановка.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4. Утвердить форму анкеты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 согласно приложению № 1 к настоящему постановлению.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5. В анкетировании имеют право принять участие жители </w:t>
      </w:r>
      <w:r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 w:rsidRPr="0072551D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 и </w:t>
      </w:r>
      <w:r w:rsidRPr="0072551D">
        <w:rPr>
          <w:rFonts w:ascii="Times New Roman" w:hAnsi="Times New Roman" w:cs="Times New Roman"/>
          <w:sz w:val="28"/>
          <w:szCs w:val="28"/>
        </w:rPr>
        <w:lastRenderedPageBreak/>
        <w:t>проживающие в границах территории, на которой проводится анкетирование. Жители участвуют в анкетировании непосредственно. Каждый участвующий в анкетировании имеет право одного голоса. Выражение голоса осуществляется путем проставления в анкете любого знака против одного из объектов общественной инфраструктуры.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6. Подведение итогов анкетирования осуществляется счетной комиссией в порядке согласно приложению № 2 к настоящему постановлению.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7. Утвердить состав счетной комиссии по подведению итогов анкетирования согласно приложению № 3 к настоящему постановлению.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8. Настоящее постановление подлежит опубликованию (обнародованию) в порядке, установленном Уставом </w:t>
      </w:r>
      <w:r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 w:rsidRPr="0072551D">
        <w:rPr>
          <w:rFonts w:ascii="Times New Roman" w:hAnsi="Times New Roman" w:cs="Times New Roman"/>
          <w:sz w:val="28"/>
          <w:szCs w:val="28"/>
        </w:rPr>
        <w:t>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9. 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Бойченко Ирину Михайловн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сельсовета.</w:t>
      </w:r>
    </w:p>
    <w:p w:rsidR="0072551D" w:rsidRPr="0072551D" w:rsidRDefault="0072551D" w:rsidP="00725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Т.Н.Шайдурова       </w:t>
      </w: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2551D" w:rsidRPr="0072551D" w:rsidRDefault="0072551D" w:rsidP="0072551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2551D"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72551D" w:rsidRPr="0072551D" w:rsidRDefault="0072551D" w:rsidP="0072551D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r w:rsidRPr="00B85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25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72551D" w:rsidRPr="0072551D" w:rsidRDefault="0072551D" w:rsidP="00725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«19</w:t>
      </w:r>
      <w:r w:rsidRPr="0072551D">
        <w:rPr>
          <w:rFonts w:ascii="Times New Roman" w:hAnsi="Times New Roman" w:cs="Times New Roman"/>
          <w:sz w:val="28"/>
          <w:szCs w:val="28"/>
        </w:rPr>
        <w:t xml:space="preserve">» июня 2020 г.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72551D">
        <w:rPr>
          <w:rFonts w:ascii="Times New Roman" w:hAnsi="Times New Roman" w:cs="Times New Roman"/>
          <w:sz w:val="28"/>
          <w:szCs w:val="28"/>
        </w:rPr>
        <w:t>АНКЕТА</w:t>
      </w:r>
    </w:p>
    <w:p w:rsidR="0072551D" w:rsidRPr="0072551D" w:rsidRDefault="0072551D" w:rsidP="007255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660"/>
        <w:gridCol w:w="1134"/>
      </w:tblGrid>
      <w:tr w:rsidR="0072551D" w:rsidRPr="0072551D" w:rsidTr="007255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 общественной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Отметка о выборе объекта</w:t>
            </w:r>
          </w:p>
        </w:tc>
      </w:tr>
      <w:tr w:rsidR="0072551D" w:rsidRPr="0072551D" w:rsidTr="007255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1D" w:rsidRPr="0072551D" w:rsidTr="007255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1D" w:rsidRPr="0072551D" w:rsidTr="007255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1D" w:rsidRPr="0072551D" w:rsidTr="007255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1D" w:rsidRPr="0072551D" w:rsidTr="007255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1D" w:rsidRPr="0072551D" w:rsidTr="007255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2551D" w:rsidRPr="00B855B7" w:rsidRDefault="0072551D" w:rsidP="0072551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855B7"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72551D" w:rsidRPr="00F64732" w:rsidRDefault="0072551D" w:rsidP="00F64732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855B7">
        <w:rPr>
          <w:rFonts w:ascii="Times New Roman" w:hAnsi="Times New Roman" w:cs="Times New Roman"/>
          <w:sz w:val="28"/>
          <w:szCs w:val="28"/>
        </w:rPr>
        <w:t xml:space="preserve">  </w:t>
      </w:r>
      <w:r w:rsidR="00F64732" w:rsidRPr="00B85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855B7">
        <w:rPr>
          <w:rFonts w:ascii="Times New Roman" w:hAnsi="Times New Roman" w:cs="Times New Roman"/>
          <w:sz w:val="28"/>
          <w:szCs w:val="28"/>
        </w:rPr>
        <w:t>к постановлению</w:t>
      </w:r>
      <w:r w:rsidRPr="0072551D">
        <w:rPr>
          <w:rFonts w:ascii="Times New Roman" w:hAnsi="Times New Roman" w:cs="Times New Roman"/>
          <w:sz w:val="28"/>
          <w:szCs w:val="28"/>
        </w:rPr>
        <w:t xml:space="preserve"> адми</w:t>
      </w:r>
      <w:r w:rsidR="00F64732">
        <w:rPr>
          <w:rFonts w:ascii="Times New Roman" w:hAnsi="Times New Roman" w:cs="Times New Roman"/>
          <w:sz w:val="28"/>
          <w:szCs w:val="28"/>
        </w:rPr>
        <w:t>нистрации</w:t>
      </w:r>
      <w:r w:rsidRPr="00725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2551D" w:rsidRPr="0072551D" w:rsidRDefault="0072551D" w:rsidP="0072551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от «</w:t>
      </w:r>
      <w:r w:rsidR="00F64732">
        <w:rPr>
          <w:rFonts w:ascii="Times New Roman" w:hAnsi="Times New Roman" w:cs="Times New Roman"/>
          <w:sz w:val="28"/>
          <w:szCs w:val="28"/>
        </w:rPr>
        <w:t>19</w:t>
      </w:r>
      <w:r w:rsidRPr="0072551D">
        <w:rPr>
          <w:rFonts w:ascii="Times New Roman" w:hAnsi="Times New Roman" w:cs="Times New Roman"/>
          <w:sz w:val="28"/>
          <w:szCs w:val="28"/>
        </w:rPr>
        <w:t xml:space="preserve">» июня 2020 г. № </w:t>
      </w:r>
      <w:r w:rsidR="00F64732">
        <w:rPr>
          <w:rFonts w:ascii="Times New Roman" w:hAnsi="Times New Roman" w:cs="Times New Roman"/>
          <w:sz w:val="28"/>
          <w:szCs w:val="28"/>
        </w:rPr>
        <w:t>20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1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2551D" w:rsidRPr="0072551D" w:rsidRDefault="0072551D" w:rsidP="00725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1D">
        <w:rPr>
          <w:rFonts w:ascii="Times New Roman" w:hAnsi="Times New Roman" w:cs="Times New Roman"/>
          <w:b/>
          <w:sz w:val="28"/>
          <w:szCs w:val="28"/>
        </w:rPr>
        <w:t xml:space="preserve">ПОДВЕДЕНИЯ ИТОГОВ ПРОВЕДЕННОГО НА ТЕРРИОТРИИ </w:t>
      </w:r>
      <w:r w:rsidR="00F64732">
        <w:rPr>
          <w:rFonts w:ascii="Times New Roman" w:hAnsi="Times New Roman" w:cs="Times New Roman"/>
          <w:b/>
          <w:sz w:val="28"/>
          <w:szCs w:val="28"/>
        </w:rPr>
        <w:t xml:space="preserve">КЛИМОУЦЕВСКОГО СЕЛЬСОВЕТА </w:t>
      </w:r>
      <w:r w:rsidRPr="0072551D">
        <w:rPr>
          <w:rFonts w:ascii="Times New Roman" w:hAnsi="Times New Roman" w:cs="Times New Roman"/>
          <w:b/>
          <w:sz w:val="28"/>
          <w:szCs w:val="28"/>
        </w:rPr>
        <w:t>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551D">
        <w:rPr>
          <w:rFonts w:ascii="Times New Roman" w:hAnsi="Times New Roman" w:cs="Times New Roman"/>
          <w:sz w:val="28"/>
          <w:szCs w:val="28"/>
        </w:rPr>
        <w:t>В течение 3 (трех) рабочих дней со дня окончания проведения 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 (далее – анкетирование), счетная комиссия по подведению итогов анкетирования (далее – счетная комиссия) обобщает результаты и подводит итоги анкетирования, которые оформляются протоколом об итогах анкетирования.</w:t>
      </w:r>
      <w:proofErr w:type="gramEnd"/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2. В протоколе об итогах анкетирования указываются: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1) перечень объектов общественной инфраструктуры, представленный в анкете для проведения анкетирования с указанием количества голосов;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2) дата (период) и место проведения анкетирования;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3) число граждан, принявших участие в анкетировании;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4) итоги анкетирования;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5) фамилии и инициалы членов счетной комиссии.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4. По результатам подведения итогов анкетирования определяется объект общественной инфраструктуры, набравший наибольшее количество голосов граждан, принявших участие в анкетировании.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5. Протокол об итогах анкетирования составляется в одном экземпляре и подписывается всеми членами счетной комиссии. К протоколу об итогах анкетирования прилагаются сброшюрованные и пронумерованные анкеты.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6. Счетная комиссия не позднее 3 (трех) рабочих дней со дня подведения итогов направляет протокол об итогах анкетирования</w:t>
      </w:r>
      <w:r w:rsidR="00F64732">
        <w:rPr>
          <w:rFonts w:ascii="Times New Roman" w:hAnsi="Times New Roman" w:cs="Times New Roman"/>
          <w:sz w:val="28"/>
          <w:szCs w:val="28"/>
        </w:rPr>
        <w:t xml:space="preserve"> и сброшюрованные анкеты главе  Климоуцевского сельсовета</w:t>
      </w:r>
      <w:r w:rsidRPr="0072551D">
        <w:rPr>
          <w:rFonts w:ascii="Times New Roman" w:hAnsi="Times New Roman" w:cs="Times New Roman"/>
          <w:sz w:val="28"/>
          <w:szCs w:val="28"/>
        </w:rPr>
        <w:t>.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7. Итоги анкетирования доводятся до сведения населения путем обнародования (опубликования) или размещения на официальном сайте муниципального образования области в информационно-телекоммуникационной сети «Интернет» не позднее 10 рабочих дней со дня подведения итогов.</w:t>
      </w:r>
    </w:p>
    <w:p w:rsidR="0072551D" w:rsidRPr="0072551D" w:rsidRDefault="0072551D" w:rsidP="00F647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732" w:rsidRDefault="0072551D" w:rsidP="0072551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F6473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2551D" w:rsidRPr="0072551D" w:rsidRDefault="00F64732" w:rsidP="0072551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2551D" w:rsidRPr="0072551D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72551D" w:rsidRPr="00F64732" w:rsidRDefault="00F64732" w:rsidP="00F64732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</w:t>
      </w:r>
      <w:r w:rsidR="0072551D" w:rsidRPr="00B855B7">
        <w:rPr>
          <w:rFonts w:ascii="Times New Roman" w:hAnsi="Times New Roman" w:cs="Times New Roman"/>
          <w:sz w:val="28"/>
          <w:szCs w:val="28"/>
        </w:rPr>
        <w:t>к постановлению</w:t>
      </w:r>
      <w:r w:rsidRPr="00F64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51D">
        <w:rPr>
          <w:rFonts w:ascii="Times New Roman" w:hAnsi="Times New Roman" w:cs="Times New Roman"/>
          <w:sz w:val="28"/>
          <w:szCs w:val="28"/>
        </w:rPr>
        <w:t>администрации</w:t>
      </w:r>
      <w:bookmarkEnd w:id="1"/>
      <w:r w:rsidR="0072551D" w:rsidRPr="00725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2551D" w:rsidRPr="0072551D" w:rsidRDefault="00F64732" w:rsidP="00F647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2551D" w:rsidRPr="0072551D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19</w:t>
      </w:r>
      <w:r w:rsidR="0072551D" w:rsidRPr="0072551D">
        <w:rPr>
          <w:rFonts w:ascii="Times New Roman" w:hAnsi="Times New Roman" w:cs="Times New Roman"/>
          <w:sz w:val="28"/>
          <w:szCs w:val="28"/>
        </w:rPr>
        <w:t xml:space="preserve">» июня 2020 г.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СОСТАВ СЧЕТНОЙ КОМИССИИ</w:t>
      </w:r>
    </w:p>
    <w:p w:rsidR="0072551D" w:rsidRPr="0072551D" w:rsidRDefault="0072551D" w:rsidP="007255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 ПО ПОДВЕДЕНИЮ ИТОГОВ ПРОВЕДЕННОГО НА ТЕРРИОТРИИ </w:t>
      </w:r>
      <w:r w:rsidR="00F64732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72551D">
        <w:rPr>
          <w:rFonts w:ascii="Times New Roman" w:hAnsi="Times New Roman" w:cs="Times New Roman"/>
          <w:sz w:val="28"/>
          <w:szCs w:val="28"/>
        </w:rPr>
        <w:t xml:space="preserve"> 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"/>
        <w:gridCol w:w="4681"/>
        <w:gridCol w:w="4109"/>
      </w:tblGrid>
      <w:tr w:rsidR="0072551D" w:rsidRPr="0072551D" w:rsidTr="007255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2551D" w:rsidRPr="0072551D" w:rsidTr="007255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 w:rsidP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Ирина Михайловна -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 w:rsidP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счетной комиссии </w:t>
            </w:r>
          </w:p>
        </w:tc>
      </w:tr>
      <w:tr w:rsidR="0072551D" w:rsidRPr="0072551D" w:rsidTr="007255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 w:rsidP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Чан-сы-чан Рита Ивановна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счетной комиссии</w:t>
            </w:r>
          </w:p>
        </w:tc>
      </w:tr>
      <w:tr w:rsidR="0072551D" w:rsidRPr="0072551D" w:rsidTr="007255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 w:rsidP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Надежда Ивановна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2551D" w:rsidRPr="0072551D" w:rsidTr="007255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Елена Евгеньевна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2551D" w:rsidRPr="0072551D" w:rsidTr="007255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Ступникова Светлана Александровна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9A2" w:rsidRPr="0072551D" w:rsidRDefault="00AE29A2">
      <w:pPr>
        <w:rPr>
          <w:sz w:val="28"/>
          <w:szCs w:val="28"/>
        </w:rPr>
      </w:pPr>
    </w:p>
    <w:sectPr w:rsidR="00AE29A2" w:rsidRPr="0072551D" w:rsidSect="008F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51D"/>
    <w:rsid w:val="00314A02"/>
    <w:rsid w:val="00413A1C"/>
    <w:rsid w:val="005C2254"/>
    <w:rsid w:val="0072551D"/>
    <w:rsid w:val="008F5BDD"/>
    <w:rsid w:val="00AE29A2"/>
    <w:rsid w:val="00B855B7"/>
    <w:rsid w:val="00C80FA3"/>
    <w:rsid w:val="00CD124B"/>
    <w:rsid w:val="00DC4878"/>
    <w:rsid w:val="00DE42E4"/>
    <w:rsid w:val="00F6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25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725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A3878D519C104459D522F110AA8235D837003E62F0CE205D1374E93F512A7149C35A61E8E5E65DB4B938CC0C6A0C7D6EVEP4I" TargetMode="External"/><Relationship Id="rId4" Type="http://schemas.openxmlformats.org/officeDocument/2006/relationships/hyperlink" Target="consultantplus://offline/ref=90A3878D519C104459D53CFC06C6DC30DB385C3360F6C277084172BE60012C2409835C34B9A1B057B6B4729D4E21037C6AFA37CC391E3AF2V9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2020-06-19T05:07:00Z</cp:lastPrinted>
  <dcterms:created xsi:type="dcterms:W3CDTF">2020-06-25T02:58:00Z</dcterms:created>
  <dcterms:modified xsi:type="dcterms:W3CDTF">2020-06-25T02:58:00Z</dcterms:modified>
</cp:coreProperties>
</file>