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5110B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5110BE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16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C32B0A">
        <w:rPr>
          <w:sz w:val="26"/>
          <w:szCs w:val="26"/>
        </w:rPr>
        <w:t>74</w:t>
      </w:r>
      <w:r w:rsidRPr="00F3667A">
        <w:rPr>
          <w:sz w:val="26"/>
          <w:szCs w:val="26"/>
        </w:rPr>
        <w:t xml:space="preserve"> от </w:t>
      </w:r>
      <w:r w:rsidR="00C32B0A">
        <w:rPr>
          <w:sz w:val="26"/>
          <w:szCs w:val="26"/>
        </w:rPr>
        <w:t>20</w:t>
      </w:r>
      <w:r w:rsidR="00A7529E">
        <w:rPr>
          <w:sz w:val="26"/>
          <w:szCs w:val="26"/>
        </w:rPr>
        <w:t>.</w:t>
      </w:r>
      <w:r w:rsidR="00C32B0A">
        <w:rPr>
          <w:sz w:val="26"/>
          <w:szCs w:val="26"/>
        </w:rPr>
        <w:t>12.2012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 xml:space="preserve">«Об утверждении административного регламента </w:t>
      </w:r>
      <w:r w:rsidR="00C32B0A">
        <w:rPr>
          <w:sz w:val="26"/>
          <w:szCs w:val="26"/>
        </w:rPr>
        <w:t xml:space="preserve"> предоставления</w:t>
      </w:r>
      <w:r w:rsidR="00A7529E" w:rsidRPr="00A7529E">
        <w:rPr>
          <w:sz w:val="26"/>
          <w:szCs w:val="26"/>
        </w:rPr>
        <w:t xml:space="preserve"> муниципальной услуги «Выдача </w:t>
      </w:r>
      <w:r w:rsidR="00C32B0A">
        <w:rPr>
          <w:sz w:val="26"/>
          <w:szCs w:val="26"/>
        </w:rPr>
        <w:t>разрешения на захоронение на общественном кладбище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045F72" w:rsidRPr="00E15B43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C32B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C32B0A">
        <w:rPr>
          <w:sz w:val="26"/>
          <w:szCs w:val="26"/>
        </w:rPr>
        <w:t>№ 74</w:t>
      </w:r>
      <w:r w:rsidR="00C32B0A" w:rsidRPr="00F3667A">
        <w:rPr>
          <w:sz w:val="26"/>
          <w:szCs w:val="26"/>
        </w:rPr>
        <w:t xml:space="preserve"> от </w:t>
      </w:r>
      <w:r w:rsidR="00C32B0A">
        <w:rPr>
          <w:sz w:val="26"/>
          <w:szCs w:val="26"/>
        </w:rPr>
        <w:t>20.12.2012</w:t>
      </w:r>
      <w:r w:rsidR="00C32B0A" w:rsidRPr="00F3667A">
        <w:rPr>
          <w:sz w:val="26"/>
          <w:szCs w:val="26"/>
        </w:rPr>
        <w:t xml:space="preserve"> г</w:t>
      </w:r>
      <w:r w:rsidR="00C32B0A" w:rsidRPr="00A7529E">
        <w:rPr>
          <w:sz w:val="26"/>
          <w:szCs w:val="26"/>
        </w:rPr>
        <w:t xml:space="preserve">. «Об утверждении административного регламента </w:t>
      </w:r>
      <w:r w:rsidR="00C32B0A">
        <w:rPr>
          <w:sz w:val="26"/>
          <w:szCs w:val="26"/>
        </w:rPr>
        <w:t xml:space="preserve"> предоставления</w:t>
      </w:r>
      <w:r w:rsidR="00C32B0A" w:rsidRPr="00A7529E">
        <w:rPr>
          <w:sz w:val="26"/>
          <w:szCs w:val="26"/>
        </w:rPr>
        <w:t xml:space="preserve"> муниципальной услуги «Выдача </w:t>
      </w:r>
      <w:r w:rsidR="00C32B0A">
        <w:rPr>
          <w:sz w:val="26"/>
          <w:szCs w:val="26"/>
        </w:rPr>
        <w:t>разрешения на захоронение на общественном кладбище</w:t>
      </w:r>
      <w:r w:rsidR="00C32B0A" w:rsidRPr="00A7529E">
        <w:rPr>
          <w:sz w:val="26"/>
          <w:szCs w:val="26"/>
        </w:rPr>
        <w:t>»</w:t>
      </w:r>
      <w:r w:rsidR="00C32B0A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3F171B" w:rsidRDefault="00DB1C52" w:rsidP="00DB1C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874467">
        <w:rPr>
          <w:sz w:val="26"/>
          <w:szCs w:val="26"/>
        </w:rPr>
        <w:t xml:space="preserve"> первый</w:t>
      </w:r>
      <w:r w:rsidRPr="00DB1C52">
        <w:rPr>
          <w:sz w:val="26"/>
          <w:szCs w:val="26"/>
        </w:rPr>
        <w:t xml:space="preserve"> </w:t>
      </w:r>
      <w:r w:rsidR="00874467"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 w:rsidR="00874467">
        <w:rPr>
          <w:sz w:val="26"/>
          <w:szCs w:val="26"/>
        </w:rPr>
        <w:t>1</w:t>
      </w:r>
      <w:r w:rsidR="000E69C7"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FE6A85">
        <w:rPr>
          <w:rFonts w:ascii="Times New Roman" w:hAnsi="Times New Roman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4C73" w:rsidRPr="00F3667A" w:rsidRDefault="00874467" w:rsidP="001F4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4C73"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667A" w:rsidRPr="00F3667A" w:rsidRDefault="00106D98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F4C73" w:rsidRPr="00F3667A">
        <w:rPr>
          <w:sz w:val="26"/>
          <w:szCs w:val="26"/>
        </w:rPr>
        <w:t>9)</w:t>
      </w:r>
      <w:bookmarkStart w:id="0" w:name="sub_110109"/>
      <w:r w:rsidR="00F3667A"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F3667A" w:rsidRDefault="00106D98" w:rsidP="00F3667A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="00F3667A" w:rsidRPr="00F3667A">
          <w:rPr>
            <w:rStyle w:val="a7"/>
            <w:sz w:val="26"/>
            <w:szCs w:val="26"/>
          </w:rPr>
          <w:t>пунктом 4 части 1 статьи 7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закона.»</w:t>
      </w:r>
      <w:proofErr w:type="gramEnd"/>
    </w:p>
    <w:p w:rsidR="00DE48D5" w:rsidRDefault="00DE48D5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1.2 пункт 5.7 раздела 5 </w:t>
      </w:r>
      <w:proofErr w:type="gramStart"/>
      <w:r>
        <w:rPr>
          <w:sz w:val="26"/>
          <w:szCs w:val="26"/>
        </w:rPr>
        <w:t>заменить на текст</w:t>
      </w:r>
      <w:proofErr w:type="gramEnd"/>
      <w:r>
        <w:rPr>
          <w:sz w:val="26"/>
          <w:szCs w:val="26"/>
        </w:rPr>
        <w:t>, следующего содержания:</w:t>
      </w:r>
    </w:p>
    <w:p w:rsidR="00DE48D5" w:rsidRPr="00FE6A85" w:rsidRDefault="00DE48D5" w:rsidP="00DE48D5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hAnsi="Times New Roman"/>
        </w:rPr>
        <w:t>»</w:t>
      </w:r>
      <w:proofErr w:type="gramEnd"/>
    </w:p>
    <w:p w:rsidR="00DE48D5" w:rsidRDefault="00DE48D5" w:rsidP="00F3667A">
      <w:pPr>
        <w:jc w:val="both"/>
        <w:rPr>
          <w:sz w:val="26"/>
          <w:szCs w:val="26"/>
        </w:rPr>
      </w:pPr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lastRenderedPageBreak/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p w:rsidR="003F171B" w:rsidRPr="00FD695E" w:rsidRDefault="003F171B" w:rsidP="003F171B">
      <w:pPr>
        <w:rPr>
          <w:sz w:val="26"/>
          <w:szCs w:val="26"/>
        </w:rPr>
      </w:pPr>
    </w:p>
    <w:p w:rsidR="00441B69" w:rsidRPr="00FD695E" w:rsidRDefault="00441B69">
      <w:pPr>
        <w:rPr>
          <w:sz w:val="26"/>
          <w:szCs w:val="26"/>
        </w:rPr>
      </w:pPr>
    </w:p>
    <w:sectPr w:rsidR="00441B69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367EF"/>
    <w:rsid w:val="00045F72"/>
    <w:rsid w:val="000D5DA7"/>
    <w:rsid w:val="000E69C7"/>
    <w:rsid w:val="00106D98"/>
    <w:rsid w:val="00194FB7"/>
    <w:rsid w:val="001F4C73"/>
    <w:rsid w:val="002275D2"/>
    <w:rsid w:val="003F171B"/>
    <w:rsid w:val="00411C53"/>
    <w:rsid w:val="00441B69"/>
    <w:rsid w:val="004B12AF"/>
    <w:rsid w:val="005110BE"/>
    <w:rsid w:val="0054495F"/>
    <w:rsid w:val="005E5849"/>
    <w:rsid w:val="00637E7F"/>
    <w:rsid w:val="006B7109"/>
    <w:rsid w:val="00742022"/>
    <w:rsid w:val="00791AE9"/>
    <w:rsid w:val="00874467"/>
    <w:rsid w:val="00916DC1"/>
    <w:rsid w:val="009741FB"/>
    <w:rsid w:val="00A7529E"/>
    <w:rsid w:val="00AC20A4"/>
    <w:rsid w:val="00B112C8"/>
    <w:rsid w:val="00B45EDA"/>
    <w:rsid w:val="00B762E2"/>
    <w:rsid w:val="00C32B0A"/>
    <w:rsid w:val="00D909A2"/>
    <w:rsid w:val="00DB1C52"/>
    <w:rsid w:val="00DE48D5"/>
    <w:rsid w:val="00E15B43"/>
    <w:rsid w:val="00F3667A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2019-03-25T07:50:00Z</cp:lastPrinted>
  <dcterms:created xsi:type="dcterms:W3CDTF">2019-02-11T06:34:00Z</dcterms:created>
  <dcterms:modified xsi:type="dcterms:W3CDTF">2019-03-25T07:51:00Z</dcterms:modified>
</cp:coreProperties>
</file>