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C" w:rsidRDefault="00362960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mallCaps/>
          <w:spacing w:val="-6"/>
          <w:sz w:val="36"/>
          <w:szCs w:val="36"/>
        </w:rPr>
        <w:t>российская федерация</w:t>
      </w:r>
    </w:p>
    <w:p w:rsidR="00D1152C" w:rsidRDefault="00362960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smallCaps/>
          <w:spacing w:val="-7"/>
          <w:sz w:val="36"/>
          <w:szCs w:val="36"/>
        </w:rPr>
        <w:t>амурская область</w:t>
      </w:r>
    </w:p>
    <w:p w:rsidR="00D1152C" w:rsidRDefault="00362960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mallCaps/>
          <w:spacing w:val="-7"/>
          <w:sz w:val="36"/>
          <w:szCs w:val="36"/>
        </w:rPr>
        <w:t>свободненский район</w:t>
      </w:r>
    </w:p>
    <w:p w:rsidR="00D1152C" w:rsidRDefault="00362960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mallCaps/>
          <w:sz w:val="36"/>
          <w:szCs w:val="36"/>
        </w:rPr>
        <w:t>администрация климоуцевского сельсовета</w:t>
      </w:r>
    </w:p>
    <w:p w:rsidR="00D1152C" w:rsidRDefault="00362960">
      <w:pPr>
        <w:shd w:val="clear" w:color="auto" w:fill="FFFFFF"/>
        <w:spacing w:before="638"/>
        <w:ind w:lef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D1152C" w:rsidRDefault="00085986">
      <w:pPr>
        <w:shd w:val="clear" w:color="auto" w:fill="FFFFFF"/>
        <w:tabs>
          <w:tab w:val="left" w:pos="8318"/>
        </w:tabs>
        <w:spacing w:before="643"/>
        <w:ind w:left="29"/>
      </w:pPr>
      <w:r>
        <w:rPr>
          <w:spacing w:val="-8"/>
          <w:sz w:val="28"/>
          <w:szCs w:val="28"/>
        </w:rPr>
        <w:t>01.03</w:t>
      </w:r>
      <w:r w:rsidR="00362960">
        <w:rPr>
          <w:spacing w:val="-8"/>
          <w:sz w:val="28"/>
          <w:szCs w:val="28"/>
        </w:rPr>
        <w:t>.202</w:t>
      </w:r>
      <w:r>
        <w:rPr>
          <w:spacing w:val="-8"/>
          <w:sz w:val="28"/>
          <w:szCs w:val="28"/>
        </w:rPr>
        <w:t>3</w:t>
      </w:r>
      <w:r w:rsidR="00362960">
        <w:rPr>
          <w:rFonts w:ascii="Arial" w:cs="Arial"/>
          <w:sz w:val="28"/>
          <w:szCs w:val="28"/>
        </w:rPr>
        <w:tab/>
      </w:r>
      <w:r w:rsidR="0036296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15</w:t>
      </w:r>
    </w:p>
    <w:p w:rsidR="00D1152C" w:rsidRDefault="00362960">
      <w:pPr>
        <w:shd w:val="clear" w:color="auto" w:fill="FFFFFF"/>
        <w:spacing w:before="499"/>
        <w:ind w:left="3710"/>
      </w:pPr>
      <w:r>
        <w:rPr>
          <w:rFonts w:eastAsia="Times New Roman"/>
          <w:spacing w:val="-2"/>
          <w:sz w:val="28"/>
          <w:szCs w:val="28"/>
        </w:rPr>
        <w:t>с. Климоуцы</w:t>
      </w:r>
    </w:p>
    <w:p w:rsidR="00D1152C" w:rsidRDefault="00362960" w:rsidP="00085986">
      <w:pPr>
        <w:shd w:val="clear" w:color="auto" w:fill="FFFFFF"/>
        <w:spacing w:before="614" w:line="322" w:lineRule="exact"/>
        <w:ind w:firstLine="206"/>
        <w:jc w:val="both"/>
      </w:pPr>
      <w:r>
        <w:rPr>
          <w:rFonts w:eastAsia="Times New Roman"/>
          <w:sz w:val="28"/>
          <w:szCs w:val="28"/>
        </w:rPr>
        <w:t xml:space="preserve">О плане основных мероприятий администрации Климоуцевского </w:t>
      </w:r>
      <w:r>
        <w:rPr>
          <w:rFonts w:eastAsia="Times New Roman"/>
          <w:spacing w:val="-1"/>
          <w:sz w:val="28"/>
          <w:szCs w:val="28"/>
        </w:rPr>
        <w:t xml:space="preserve">сельсовета в области гражданской обороны, предупреждения и ликвидации </w:t>
      </w:r>
      <w:r>
        <w:rPr>
          <w:rFonts w:eastAsia="Times New Roman"/>
          <w:sz w:val="28"/>
          <w:szCs w:val="28"/>
        </w:rPr>
        <w:t xml:space="preserve">чрезвычайных ситуаций, обеспечения пожарной безопасности и безопасности людей на водных объектах на </w:t>
      </w:r>
      <w:r w:rsidR="0008598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>год</w:t>
      </w:r>
    </w:p>
    <w:p w:rsidR="00D1152C" w:rsidRDefault="00362960" w:rsidP="00085986">
      <w:pPr>
        <w:shd w:val="clear" w:color="auto" w:fill="FFFFFF"/>
        <w:spacing w:before="331" w:line="317" w:lineRule="exact"/>
        <w:ind w:left="10" w:firstLine="888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федерального закона от 06.10.2003 года № 131-ФЗ « Об </w:t>
      </w:r>
      <w:r>
        <w:rPr>
          <w:rFonts w:eastAsia="Times New Roman"/>
          <w:sz w:val="28"/>
          <w:szCs w:val="28"/>
        </w:rPr>
        <w:t>общих принципах организации местного самоуправления в Российской Федерации», Устава Климоуцевского сельсовета</w:t>
      </w:r>
    </w:p>
    <w:p w:rsidR="00D1152C" w:rsidRDefault="00362960">
      <w:pPr>
        <w:shd w:val="clear" w:color="auto" w:fill="FFFFFF"/>
        <w:spacing w:before="600"/>
        <w:ind w:left="19"/>
      </w:pPr>
      <w:r>
        <w:rPr>
          <w:rFonts w:eastAsia="Times New Roman"/>
          <w:b/>
          <w:bCs/>
          <w:spacing w:val="51"/>
          <w:sz w:val="28"/>
          <w:szCs w:val="28"/>
        </w:rPr>
        <w:t>постановляю:</w:t>
      </w:r>
    </w:p>
    <w:p w:rsidR="00D1152C" w:rsidRDefault="00362960">
      <w:pPr>
        <w:shd w:val="clear" w:color="auto" w:fill="FFFFFF"/>
        <w:tabs>
          <w:tab w:val="left" w:pos="542"/>
        </w:tabs>
        <w:spacing w:before="302" w:line="322" w:lineRule="exact"/>
        <w:ind w:left="542" w:hanging="346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Утвердить План основных мероприятий администрации Климоуцевского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сельсовета в области гражданской обороны, предупреждения и</w:t>
      </w:r>
      <w:r>
        <w:rPr>
          <w:rFonts w:eastAsia="Times New Roman"/>
          <w:sz w:val="28"/>
          <w:szCs w:val="28"/>
        </w:rPr>
        <w:br/>
        <w:t>ликвидации чрезвычайных ситуаций, обеспечения пожарной</w:t>
      </w:r>
      <w:r>
        <w:rPr>
          <w:rFonts w:eastAsia="Times New Roman"/>
          <w:sz w:val="28"/>
          <w:szCs w:val="28"/>
        </w:rPr>
        <w:br/>
        <w:t xml:space="preserve">безопасности и безопасности людей на водных объектах на </w:t>
      </w:r>
      <w:r w:rsidR="0008598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>год</w:t>
      </w:r>
    </w:p>
    <w:p w:rsidR="00D1152C" w:rsidRDefault="00362960">
      <w:pPr>
        <w:shd w:val="clear" w:color="auto" w:fill="FFFFFF"/>
        <w:spacing w:line="322" w:lineRule="exact"/>
        <w:ind w:left="624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Приложение № 1.)</w:t>
      </w:r>
    </w:p>
    <w:p w:rsidR="00D1152C" w:rsidRDefault="00362960">
      <w:pPr>
        <w:shd w:val="clear" w:color="auto" w:fill="FFFFFF"/>
        <w:tabs>
          <w:tab w:val="left" w:pos="542"/>
        </w:tabs>
        <w:spacing w:after="307" w:line="322" w:lineRule="exact"/>
        <w:ind w:left="197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оставляю за собой.</w:t>
      </w:r>
    </w:p>
    <w:p w:rsidR="00D1152C" w:rsidRDefault="00D1152C">
      <w:pPr>
        <w:shd w:val="clear" w:color="auto" w:fill="FFFFFF"/>
        <w:tabs>
          <w:tab w:val="left" w:pos="542"/>
        </w:tabs>
        <w:spacing w:after="307" w:line="322" w:lineRule="exact"/>
        <w:ind w:left="197"/>
      </w:pPr>
    </w:p>
    <w:p w:rsidR="00F06CD1" w:rsidRDefault="00F06CD1" w:rsidP="00F06CD1">
      <w:pPr>
        <w:shd w:val="clear" w:color="auto" w:fill="FFFFFF"/>
        <w:tabs>
          <w:tab w:val="left" w:pos="542"/>
        </w:tabs>
        <w:spacing w:after="307" w:line="322" w:lineRule="exact"/>
      </w:pPr>
    </w:p>
    <w:p w:rsidR="00F06CD1" w:rsidRPr="00F06CD1" w:rsidRDefault="00F06CD1">
      <w:pPr>
        <w:shd w:val="clear" w:color="auto" w:fill="FFFFFF"/>
        <w:tabs>
          <w:tab w:val="left" w:pos="542"/>
        </w:tabs>
        <w:spacing w:after="307" w:line="322" w:lineRule="exact"/>
        <w:ind w:left="197"/>
        <w:rPr>
          <w:sz w:val="28"/>
          <w:szCs w:val="28"/>
        </w:rPr>
        <w:sectPr w:rsidR="00F06CD1" w:rsidRPr="00F06CD1">
          <w:type w:val="continuous"/>
          <w:pgSz w:w="11909" w:h="16834"/>
          <w:pgMar w:top="1440" w:right="794" w:bottom="720" w:left="1769" w:header="720" w:footer="720" w:gutter="0"/>
          <w:cols w:space="60"/>
          <w:noEndnote/>
        </w:sectPr>
      </w:pPr>
      <w:r w:rsidRPr="00F06CD1">
        <w:rPr>
          <w:sz w:val="28"/>
          <w:szCs w:val="28"/>
        </w:rPr>
        <w:t xml:space="preserve">Глава администрации                            </w:t>
      </w:r>
      <w:r>
        <w:rPr>
          <w:sz w:val="28"/>
          <w:szCs w:val="28"/>
        </w:rPr>
        <w:t xml:space="preserve">          </w:t>
      </w:r>
      <w:r w:rsidR="00085986">
        <w:rPr>
          <w:sz w:val="28"/>
          <w:szCs w:val="28"/>
        </w:rPr>
        <w:t>Г.А.Батищева</w:t>
      </w:r>
    </w:p>
    <w:p w:rsidR="00D1152C" w:rsidRDefault="00D1152C" w:rsidP="00F06CD1">
      <w:pPr>
        <w:shd w:val="clear" w:color="auto" w:fill="FFFFFF"/>
        <w:spacing w:after="720"/>
        <w:sectPr w:rsidR="00D1152C">
          <w:pgSz w:w="16834" w:h="11909" w:orient="landscape"/>
          <w:pgMar w:top="1440" w:right="1172" w:bottom="720" w:left="1171" w:header="720" w:footer="720" w:gutter="0"/>
          <w:cols w:space="60"/>
          <w:noEndnote/>
        </w:sectPr>
      </w:pPr>
    </w:p>
    <w:p w:rsidR="00D1152C" w:rsidRDefault="00362960">
      <w:pPr>
        <w:shd w:val="clear" w:color="auto" w:fill="FFFFFF"/>
        <w:ind w:left="782"/>
      </w:pPr>
      <w:r>
        <w:rPr>
          <w:rFonts w:eastAsia="Times New Roman"/>
          <w:spacing w:val="-1"/>
          <w:sz w:val="28"/>
          <w:szCs w:val="28"/>
        </w:rPr>
        <w:lastRenderedPageBreak/>
        <w:t>СОГЛАСОВАНО</w:t>
      </w:r>
    </w:p>
    <w:p w:rsidR="00085986" w:rsidRDefault="00085986" w:rsidP="00085986">
      <w:pPr>
        <w:shd w:val="clear" w:color="auto" w:fill="FFFFFF"/>
        <w:spacing w:before="240" w:line="259" w:lineRule="exact"/>
        <w:ind w:left="413" w:hanging="398"/>
        <w:jc w:val="both"/>
      </w:pPr>
      <w:r>
        <w:rPr>
          <w:rFonts w:eastAsia="Times New Roman"/>
          <w:spacing w:val="-3"/>
          <w:sz w:val="28"/>
          <w:szCs w:val="28"/>
        </w:rPr>
        <w:t xml:space="preserve">   исполняющим обязанности начальником отдела гражданской защиты и пожарной безопасности администрации Свободненского района</w:t>
      </w:r>
    </w:p>
    <w:p w:rsidR="00D1152C" w:rsidRDefault="00085986" w:rsidP="00085986">
      <w:pPr>
        <w:shd w:val="clear" w:color="auto" w:fill="FFFFFF"/>
        <w:spacing w:before="240" w:line="259" w:lineRule="exact"/>
        <w:ind w:left="413" w:hanging="398"/>
      </w:pPr>
      <w:proofErr w:type="spellStart"/>
      <w:r>
        <w:t>______________________</w:t>
      </w:r>
      <w:r>
        <w:rPr>
          <w:rFonts w:eastAsia="Times New Roman"/>
          <w:spacing w:val="-2"/>
          <w:sz w:val="28"/>
          <w:szCs w:val="28"/>
        </w:rPr>
        <w:t>Н.В.Кононенко</w:t>
      </w:r>
      <w:proofErr w:type="spellEnd"/>
      <w:r w:rsidR="00362960">
        <w:rPr>
          <w:rFonts w:eastAsia="Times New Roman"/>
          <w:spacing w:val="-2"/>
          <w:sz w:val="28"/>
          <w:szCs w:val="28"/>
        </w:rPr>
        <w:br/>
      </w:r>
      <w:r w:rsidR="00362960">
        <w:rPr>
          <w:rFonts w:eastAsia="Times New Roman"/>
          <w:sz w:val="28"/>
          <w:szCs w:val="28"/>
        </w:rPr>
        <w:t>«</w:t>
      </w:r>
      <w:r>
        <w:rPr>
          <w:rFonts w:ascii="Arial" w:eastAsia="Times New Roman" w:hAnsi="Arial" w:cs="Arial"/>
          <w:sz w:val="28"/>
          <w:szCs w:val="28"/>
        </w:rPr>
        <w:t>__»_______</w:t>
      </w:r>
      <w:r w:rsidR="00362960"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>2023</w:t>
      </w:r>
      <w:r w:rsidR="00362960">
        <w:rPr>
          <w:rFonts w:eastAsia="Times New Roman" w:hAnsi="Arial"/>
          <w:spacing w:val="-4"/>
          <w:sz w:val="28"/>
          <w:szCs w:val="28"/>
        </w:rPr>
        <w:t xml:space="preserve"> </w:t>
      </w:r>
      <w:r w:rsidR="00362960">
        <w:rPr>
          <w:rFonts w:eastAsia="Times New Roman"/>
          <w:spacing w:val="-4"/>
          <w:sz w:val="28"/>
          <w:szCs w:val="28"/>
        </w:rPr>
        <w:t>г.</w:t>
      </w:r>
    </w:p>
    <w:p w:rsidR="00D1152C" w:rsidRDefault="00362960">
      <w:pPr>
        <w:shd w:val="clear" w:color="auto" w:fill="FFFFFF"/>
        <w:ind w:left="1958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УТВЕРЖДЕН</w:t>
      </w:r>
    </w:p>
    <w:p w:rsidR="00D1152C" w:rsidRDefault="00362960">
      <w:pPr>
        <w:shd w:val="clear" w:color="auto" w:fill="FFFFFF"/>
        <w:spacing w:before="230" w:line="326" w:lineRule="exact"/>
      </w:pPr>
      <w:r>
        <w:rPr>
          <w:rFonts w:eastAsia="Times New Roman"/>
          <w:sz w:val="28"/>
          <w:szCs w:val="28"/>
        </w:rPr>
        <w:t xml:space="preserve">постановлением Главы администрации Климоуцевского сельсовета от </w:t>
      </w:r>
      <w:r w:rsidR="00085986">
        <w:rPr>
          <w:rFonts w:eastAsia="Times New Roman"/>
          <w:sz w:val="28"/>
          <w:szCs w:val="28"/>
        </w:rPr>
        <w:t>01.03</w:t>
      </w:r>
      <w:r>
        <w:rPr>
          <w:rFonts w:eastAsia="Times New Roman"/>
          <w:sz w:val="28"/>
          <w:szCs w:val="28"/>
        </w:rPr>
        <w:t xml:space="preserve">. </w:t>
      </w:r>
      <w:r w:rsidR="0008598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г. №</w:t>
      </w:r>
      <w:r w:rsidR="00085986">
        <w:rPr>
          <w:rFonts w:eastAsia="Times New Roman"/>
          <w:sz w:val="28"/>
          <w:szCs w:val="28"/>
        </w:rPr>
        <w:t xml:space="preserve"> 15</w:t>
      </w:r>
    </w:p>
    <w:p w:rsidR="00D1152C" w:rsidRDefault="00D1152C">
      <w:pPr>
        <w:shd w:val="clear" w:color="auto" w:fill="FFFFFF"/>
        <w:spacing w:before="230" w:line="326" w:lineRule="exact"/>
        <w:sectPr w:rsidR="00D1152C">
          <w:type w:val="continuous"/>
          <w:pgSz w:w="16834" w:h="11909" w:orient="landscape"/>
          <w:pgMar w:top="1440" w:right="1638" w:bottom="720" w:left="2327" w:header="720" w:footer="720" w:gutter="0"/>
          <w:cols w:num="2" w:space="720" w:equalWidth="0">
            <w:col w:w="4123" w:space="3984"/>
            <w:col w:w="4761"/>
          </w:cols>
          <w:noEndnote/>
        </w:sectPr>
      </w:pPr>
    </w:p>
    <w:p w:rsidR="00D1152C" w:rsidRDefault="00362960">
      <w:pPr>
        <w:shd w:val="clear" w:color="auto" w:fill="FFFFFF"/>
        <w:spacing w:before="2155"/>
        <w:ind w:left="4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ПЛАН</w:t>
      </w:r>
    </w:p>
    <w:p w:rsidR="00D1152C" w:rsidRDefault="00362960">
      <w:pPr>
        <w:shd w:val="clear" w:color="auto" w:fill="FFFFFF"/>
        <w:spacing w:before="206" w:line="365" w:lineRule="exact"/>
      </w:pPr>
      <w:r>
        <w:rPr>
          <w:rFonts w:eastAsia="Times New Roman"/>
          <w:spacing w:val="-1"/>
          <w:sz w:val="28"/>
          <w:szCs w:val="28"/>
        </w:rPr>
        <w:t xml:space="preserve">основных мероприятий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D1152C" w:rsidRDefault="00085986">
      <w:pPr>
        <w:shd w:val="clear" w:color="auto" w:fill="FFFFFF"/>
        <w:spacing w:line="365" w:lineRule="exact"/>
        <w:jc w:val="center"/>
      </w:pPr>
      <w:r>
        <w:rPr>
          <w:spacing w:val="-1"/>
          <w:sz w:val="28"/>
          <w:szCs w:val="28"/>
        </w:rPr>
        <w:t>2023</w:t>
      </w:r>
      <w:r w:rsidR="00362960">
        <w:rPr>
          <w:spacing w:val="-1"/>
          <w:sz w:val="28"/>
          <w:szCs w:val="28"/>
        </w:rPr>
        <w:t xml:space="preserve"> </w:t>
      </w:r>
      <w:r w:rsidR="00362960">
        <w:rPr>
          <w:rFonts w:eastAsia="Times New Roman"/>
          <w:spacing w:val="-1"/>
          <w:sz w:val="28"/>
          <w:szCs w:val="28"/>
        </w:rPr>
        <w:t>год</w:t>
      </w:r>
    </w:p>
    <w:p w:rsidR="00D1152C" w:rsidRDefault="00362960">
      <w:pPr>
        <w:shd w:val="clear" w:color="auto" w:fill="FFFFFF"/>
        <w:spacing w:before="1387"/>
        <w:ind w:left="34"/>
        <w:jc w:val="center"/>
      </w:pPr>
      <w:r>
        <w:rPr>
          <w:rFonts w:eastAsia="Times New Roman"/>
          <w:spacing w:val="-3"/>
          <w:sz w:val="28"/>
          <w:szCs w:val="28"/>
        </w:rPr>
        <w:t>с. Климоуцы</w:t>
      </w:r>
    </w:p>
    <w:p w:rsidR="00D1152C" w:rsidRDefault="00D1152C">
      <w:pPr>
        <w:shd w:val="clear" w:color="auto" w:fill="FFFFFF"/>
        <w:spacing w:before="1387"/>
        <w:ind w:left="34"/>
        <w:jc w:val="center"/>
        <w:sectPr w:rsidR="00D1152C">
          <w:type w:val="continuous"/>
          <w:pgSz w:w="16834" w:h="11909" w:orient="landscape"/>
          <w:pgMar w:top="1440" w:right="1172" w:bottom="720" w:left="1171" w:header="720" w:footer="720" w:gutter="0"/>
          <w:cols w:space="60"/>
          <w:noEndnote/>
        </w:sectPr>
      </w:pPr>
    </w:p>
    <w:p w:rsidR="00D1152C" w:rsidRDefault="00D1152C">
      <w:pPr>
        <w:shd w:val="clear" w:color="auto" w:fill="FFFFFF"/>
        <w:ind w:left="10224"/>
      </w:pPr>
    </w:p>
    <w:p w:rsidR="00D1152C" w:rsidRDefault="00D1152C">
      <w:pPr>
        <w:spacing w:after="9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5486"/>
        <w:gridCol w:w="2203"/>
        <w:gridCol w:w="2270"/>
        <w:gridCol w:w="2275"/>
        <w:gridCol w:w="1699"/>
      </w:tblGrid>
      <w:tr w:rsidR="00D1152C">
        <w:trPr>
          <w:trHeight w:hRule="exact" w:val="8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178" w:right="192" w:firstLine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1171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379" w:right="403"/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240" w:right="26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Исполнителе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соисполнители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Ориентировочные</w:t>
            </w:r>
          </w:p>
          <w:p w:rsidR="00D1152C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затраты общие</w:t>
            </w:r>
          </w:p>
          <w:p w:rsidR="00D1152C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тыс. руб.)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Примечание</w:t>
            </w:r>
          </w:p>
        </w:tc>
      </w:tr>
      <w:tr w:rsidR="00D1152C">
        <w:trPr>
          <w:trHeight w:hRule="exact" w:val="1090"/>
        </w:trPr>
        <w:tc>
          <w:tcPr>
            <w:tcW w:w="14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64" w:lineRule="exact"/>
              <w:ind w:left="1070" w:right="778" w:firstLine="214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06CD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Мероприятия, проводимые администрацией Климоуцевского сельсовета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обеспечения пожарной безопасности и безопасности</w:t>
            </w:r>
            <w:r w:rsidR="00085986">
              <w:rPr>
                <w:rFonts w:eastAsia="Times New Roman"/>
                <w:b/>
                <w:bCs/>
                <w:sz w:val="24"/>
                <w:szCs w:val="24"/>
              </w:rPr>
              <w:t xml:space="preserve"> людей на водных объектах в 2023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D1152C">
        <w:trPr>
          <w:trHeight w:hRule="exact" w:val="13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56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Корректировка:</w:t>
            </w:r>
          </w:p>
          <w:p w:rsidR="00D1152C" w:rsidRDefault="00362960">
            <w:pPr>
              <w:shd w:val="clear" w:color="auto" w:fill="FFFFFF"/>
              <w:tabs>
                <w:tab w:val="left" w:pos="264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плана ГО и защиты населения;</w:t>
            </w:r>
          </w:p>
          <w:p w:rsidR="00D1152C" w:rsidRDefault="00362960">
            <w:pPr>
              <w:shd w:val="clear" w:color="auto" w:fill="FFFFFF"/>
              <w:tabs>
                <w:tab w:val="left" w:pos="264"/>
              </w:tabs>
              <w:spacing w:line="274" w:lineRule="exact"/>
              <w:ind w:left="5" w:right="869" w:firstLine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плана действий по предупреждению 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ликвидации последствий ЧС природного 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986" w:rsidRDefault="000859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D1152C" w:rsidRDefault="0036296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 февраля</w:t>
            </w:r>
          </w:p>
          <w:p w:rsidR="00085986" w:rsidRDefault="0008598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right="27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за </w:t>
            </w:r>
            <w:r>
              <w:rPr>
                <w:rFonts w:eastAsia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166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85"/>
            </w:pPr>
            <w:r>
              <w:rPr>
                <w:b/>
                <w:bCs/>
              </w:rPr>
              <w:t>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1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Разработка    и    согласование    Плана    основных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мероприятий   в   области   гражданской   обороны, предупреждения    и    ликвидации    чрезвычайных </w:t>
            </w:r>
            <w:r>
              <w:rPr>
                <w:rFonts w:eastAsia="Times New Roman"/>
                <w:sz w:val="24"/>
                <w:szCs w:val="24"/>
              </w:rPr>
              <w:t xml:space="preserve">ситуаций, обеспечения пожарной безопасности и безопасности людей на водных объектах на </w:t>
            </w:r>
            <w:r w:rsidR="00085986">
              <w:rPr>
                <w:rFonts w:eastAsia="Times New Roman"/>
                <w:sz w:val="24"/>
                <w:szCs w:val="24"/>
              </w:rPr>
              <w:t>2023</w:t>
            </w:r>
            <w:r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283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 15 февраля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ответственный за</w:t>
            </w:r>
          </w:p>
          <w:p w:rsidR="00D1152C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417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80"/>
            </w:pPr>
            <w:r>
              <w:rPr>
                <w:b/>
                <w:bCs/>
              </w:rPr>
              <w:t>3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Заседания КЧС по вопросам:</w:t>
            </w:r>
          </w:p>
          <w:p w:rsidR="00D1152C" w:rsidRDefault="00362960">
            <w:pPr>
              <w:shd w:val="clear" w:color="auto" w:fill="FFFFFF"/>
              <w:tabs>
                <w:tab w:val="left" w:pos="254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утверждение  плана          работы  комиссии  по</w:t>
            </w:r>
            <w:r w:rsidR="0008598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чрезвычайным      ситуациям      и      обеспечению</w:t>
            </w:r>
            <w:r w:rsidR="0008598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пожарной безопасности на </w:t>
            </w:r>
            <w:r w:rsidR="00085986">
              <w:rPr>
                <w:rFonts w:eastAsia="Times New Roman"/>
                <w:sz w:val="24"/>
                <w:szCs w:val="24"/>
              </w:rPr>
              <w:t>2023</w:t>
            </w:r>
            <w:r>
              <w:rPr>
                <w:rFonts w:eastAsia="Times New Roman"/>
                <w:sz w:val="24"/>
                <w:szCs w:val="24"/>
              </w:rPr>
              <w:t xml:space="preserve"> год;</w:t>
            </w:r>
          </w:p>
          <w:p w:rsidR="00D1152C" w:rsidRDefault="00362960">
            <w:pPr>
              <w:shd w:val="clear" w:color="auto" w:fill="FFFFFF"/>
              <w:tabs>
                <w:tab w:val="left" w:pos="254"/>
              </w:tabs>
              <w:spacing w:line="274" w:lineRule="exact"/>
              <w:ind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мероприятия   </w:t>
            </w:r>
            <w:r w:rsidR="00085986">
              <w:rPr>
                <w:rFonts w:eastAsia="Times New Roman"/>
                <w:sz w:val="24"/>
                <w:szCs w:val="24"/>
              </w:rPr>
              <w:t xml:space="preserve">по   обеспечению   безопасности </w:t>
            </w:r>
            <w:r>
              <w:rPr>
                <w:rFonts w:eastAsia="Times New Roman"/>
                <w:sz w:val="24"/>
                <w:szCs w:val="24"/>
              </w:rPr>
              <w:t>людей в условиях утончения льда. Организа</w:t>
            </w:r>
            <w:r w:rsidR="00085986">
              <w:rPr>
                <w:rFonts w:eastAsia="Times New Roman"/>
                <w:sz w:val="24"/>
                <w:szCs w:val="24"/>
              </w:rPr>
              <w:t xml:space="preserve">ция </w:t>
            </w:r>
            <w:r>
              <w:rPr>
                <w:rFonts w:eastAsia="Times New Roman"/>
                <w:sz w:val="24"/>
                <w:szCs w:val="24"/>
              </w:rPr>
              <w:t>пропуска паводковых вод.</w:t>
            </w:r>
          </w:p>
          <w:p w:rsidR="00D1152C" w:rsidRDefault="00362960">
            <w:pPr>
              <w:shd w:val="clear" w:color="auto" w:fill="FFFFFF"/>
              <w:tabs>
                <w:tab w:val="left" w:pos="187"/>
              </w:tabs>
              <w:spacing w:line="274" w:lineRule="exact"/>
              <w:ind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Меры усиления противопожарной безопасности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весенне-летний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пожароопасный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период.</w:t>
            </w:r>
          </w:p>
          <w:p w:rsidR="00D1152C" w:rsidRDefault="00362960">
            <w:pPr>
              <w:shd w:val="clear" w:color="auto" w:fill="FFFFFF"/>
              <w:tabs>
                <w:tab w:val="left" w:pos="326"/>
              </w:tabs>
              <w:spacing w:line="274" w:lineRule="exact"/>
              <w:ind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Обеспечение   безопасности   людей   на   воде,</w:t>
            </w:r>
            <w:r w:rsidR="0008598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организация   их   поиска   и   спасения   на   водных</w:t>
            </w:r>
            <w:r w:rsidR="0008598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объектах.</w:t>
            </w:r>
          </w:p>
          <w:p w:rsidR="00D1152C" w:rsidRDefault="00362960">
            <w:pPr>
              <w:shd w:val="clear" w:color="auto" w:fill="FFFFFF"/>
              <w:tabs>
                <w:tab w:val="left" w:pos="154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Мероприятия по подготовке объектов экономики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 xml:space="preserve">к безаварийному пропуску половодья в </w:t>
            </w:r>
            <w:r w:rsidR="00085986">
              <w:rPr>
                <w:rFonts w:eastAsia="Times New Roman"/>
                <w:spacing w:val="-1"/>
                <w:sz w:val="24"/>
                <w:szCs w:val="24"/>
              </w:rPr>
              <w:t>2023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году</w:t>
            </w:r>
          </w:p>
          <w:p w:rsidR="00D1152C" w:rsidRDefault="00362960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Мероприятия по подготовке объектов ЖКХ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986" w:rsidRDefault="00085986">
            <w:pPr>
              <w:shd w:val="clear" w:color="auto" w:fill="FFFFFF"/>
              <w:ind w:left="610"/>
              <w:rPr>
                <w:rFonts w:eastAsia="Times New Roman"/>
                <w:sz w:val="24"/>
                <w:szCs w:val="24"/>
              </w:rPr>
            </w:pPr>
          </w:p>
          <w:p w:rsidR="00D1152C" w:rsidRDefault="00085986" w:rsidP="0008598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362960">
              <w:rPr>
                <w:rFonts w:eastAsia="Times New Roman"/>
                <w:sz w:val="24"/>
                <w:szCs w:val="24"/>
              </w:rPr>
              <w:t>февраль</w:t>
            </w:r>
          </w:p>
          <w:p w:rsidR="00085986" w:rsidRDefault="00085986">
            <w:pPr>
              <w:shd w:val="clear" w:color="auto" w:fill="FFFFFF"/>
              <w:spacing w:line="54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1152C" w:rsidRDefault="00362960">
            <w:pPr>
              <w:shd w:val="clear" w:color="auto" w:fill="FFFFFF"/>
              <w:spacing w:line="54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D1152C" w:rsidRDefault="00362960">
            <w:pPr>
              <w:shd w:val="clear" w:color="auto" w:fill="FFFFFF"/>
              <w:spacing w:line="54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D1152C" w:rsidRDefault="00362960">
            <w:pPr>
              <w:shd w:val="clear" w:color="auto" w:fill="FFFFFF"/>
              <w:spacing w:line="54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085986" w:rsidRDefault="00085986">
            <w:pPr>
              <w:shd w:val="clear" w:color="auto" w:fill="FFFFFF"/>
              <w:spacing w:line="54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1152C" w:rsidRDefault="00362960" w:rsidP="00085986">
            <w:pPr>
              <w:shd w:val="clear" w:color="auto" w:fill="FFFFFF"/>
              <w:spacing w:line="547" w:lineRule="exact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331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</w:t>
            </w:r>
          </w:p>
          <w:p w:rsidR="00D1152C" w:rsidRDefault="00362960">
            <w:pPr>
              <w:shd w:val="clear" w:color="auto" w:fill="FFFFFF"/>
              <w:spacing w:line="278" w:lineRule="exact"/>
              <w:ind w:left="331" w:right="307"/>
            </w:pPr>
            <w:r>
              <w:rPr>
                <w:rFonts w:eastAsia="Times New Roman"/>
                <w:sz w:val="24"/>
                <w:szCs w:val="24"/>
              </w:rPr>
              <w:t xml:space="preserve">КЧС и ПБ,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</w:tbl>
    <w:p w:rsidR="00D1152C" w:rsidRDefault="00D1152C">
      <w:pPr>
        <w:sectPr w:rsidR="00D1152C">
          <w:pgSz w:w="16834" w:h="11909" w:orient="landscape"/>
          <w:pgMar w:top="658" w:right="994" w:bottom="360" w:left="994" w:header="720" w:footer="720" w:gutter="0"/>
          <w:cols w:space="60"/>
          <w:noEndnote/>
        </w:sectPr>
      </w:pPr>
    </w:p>
    <w:p w:rsidR="00D1152C" w:rsidRDefault="00D1152C">
      <w:pPr>
        <w:shd w:val="clear" w:color="auto" w:fill="FFFFFF"/>
        <w:ind w:left="10258"/>
      </w:pPr>
    </w:p>
    <w:p w:rsidR="00D1152C" w:rsidRDefault="00D1152C">
      <w:pPr>
        <w:spacing w:after="10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5472"/>
        <w:gridCol w:w="2218"/>
        <w:gridCol w:w="2261"/>
        <w:gridCol w:w="2266"/>
        <w:gridCol w:w="1680"/>
      </w:tblGrid>
      <w:tr w:rsidR="00D1152C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работе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зимних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условиях.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8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Тренировка     по     оповещению     комиссии    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чрезвычайным      ситуациям      и      обеспечению </w:t>
            </w:r>
            <w:r>
              <w:rPr>
                <w:rFonts w:eastAsia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374"/>
            </w:pPr>
            <w:r>
              <w:rPr>
                <w:rFonts w:eastAsia="Times New Roman"/>
                <w:sz w:val="24"/>
                <w:szCs w:val="24"/>
              </w:rPr>
              <w:t>последний</w:t>
            </w:r>
          </w:p>
          <w:p w:rsidR="00D1152C" w:rsidRDefault="00362960">
            <w:pPr>
              <w:shd w:val="clear" w:color="auto" w:fill="FFFFFF"/>
              <w:spacing w:line="278" w:lineRule="exact"/>
              <w:ind w:right="29"/>
              <w:jc w:val="right"/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  <w:p w:rsidR="00D1152C" w:rsidRDefault="00362960">
            <w:pPr>
              <w:shd w:val="clear" w:color="auto" w:fill="FFFFFF"/>
              <w:spacing w:line="278" w:lineRule="exact"/>
              <w:ind w:left="374"/>
            </w:pPr>
            <w:r>
              <w:rPr>
                <w:rFonts w:eastAsia="Times New Roman"/>
                <w:spacing w:val="-5"/>
                <w:sz w:val="24"/>
                <w:szCs w:val="24"/>
              </w:rPr>
              <w:t>каждого месяца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163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83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5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right="24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Проверка готовности сил и средств к весеннему ' </w:t>
            </w:r>
            <w:r>
              <w:rPr>
                <w:rFonts w:eastAsia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653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74" w:lineRule="exact"/>
              <w:ind w:left="130" w:right="115"/>
            </w:pPr>
            <w:r>
              <w:rPr>
                <w:rFonts w:eastAsia="Times New Roman"/>
                <w:sz w:val="24"/>
                <w:szCs w:val="24"/>
              </w:rPr>
              <w:t>начальник пожарного поста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74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538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Проверка готовности сил и средств к осеннему </w:t>
            </w:r>
            <w:r>
              <w:rPr>
                <w:rFonts w:eastAsia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52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45" w:lineRule="exact"/>
              <w:ind w:left="43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45" w:lineRule="exact"/>
              <w:ind w:left="43" w:right="202"/>
            </w:pPr>
            <w:r>
              <w:rPr>
                <w:rFonts w:eastAsia="Times New Roman"/>
                <w:sz w:val="24"/>
                <w:szCs w:val="24"/>
              </w:rPr>
              <w:t>начальник пожарного поста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16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09"/>
            </w:pPr>
            <w:r>
              <w:rPr>
                <w:b/>
                <w:bCs/>
              </w:rPr>
              <w:t>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и проведение мероприятий по защите населения    и    территории    при    возникновении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в течение года (при</w:t>
            </w:r>
            <w:proofErr w:type="gramEnd"/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угрозе и</w:t>
            </w:r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ЧС</w:t>
            </w:r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pacing w:val="-5"/>
                <w:sz w:val="24"/>
                <w:szCs w:val="24"/>
              </w:rPr>
              <w:t>на территории</w:t>
            </w:r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области)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КЧС</w:t>
            </w:r>
          </w:p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 ПБ, Члены КЧС,</w:t>
            </w:r>
          </w:p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руководители</w:t>
            </w:r>
          </w:p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111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99"/>
            </w:pPr>
            <w:r>
              <w:rPr>
                <w:b/>
                <w:bCs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15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 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подготовкой     и     проведением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выпускных        вечеров        в        образовательных </w:t>
            </w: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725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  <w:p w:rsidR="00D1152C" w:rsidRDefault="00362960">
            <w:pPr>
              <w:shd w:val="clear" w:color="auto" w:fill="FFFFFF"/>
              <w:spacing w:line="274" w:lineRule="exact"/>
              <w:ind w:left="235" w:right="58"/>
            </w:pPr>
            <w:r>
              <w:rPr>
                <w:rFonts w:eastAsia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8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99"/>
            </w:pPr>
            <w:r>
              <w:rPr>
                <w:b/>
                <w:bCs/>
              </w:rPr>
              <w:t>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83" w:lineRule="exact"/>
              <w:ind w:right="125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Корректировка паспорта безопасности сельсовета, </w:t>
            </w: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D1152C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 w:rsidTr="00C874E8">
        <w:trPr>
          <w:trHeight w:hRule="exact" w:val="150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C874E8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25" w:firstLine="19"/>
            </w:pPr>
            <w:r>
              <w:rPr>
                <w:rFonts w:eastAsia="Times New Roman"/>
                <w:sz w:val="24"/>
                <w:szCs w:val="24"/>
              </w:rPr>
              <w:t xml:space="preserve">Накопление,   использование   по   назначению   и восполнение резервов материальных ресурсов и финансовых        резервов        для        ликвидации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115" w:righ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 w:rsidTr="00C874E8">
        <w:trPr>
          <w:trHeight w:hRule="exact" w:val="127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46"/>
            </w:pPr>
            <w:r>
              <w:rPr>
                <w:b/>
                <w:bCs/>
              </w:rPr>
              <w:t>1</w:t>
            </w:r>
            <w:r w:rsidR="00C874E8">
              <w:rPr>
                <w:b/>
                <w:bCs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Создание      запасов      материально-технических, </w:t>
            </w:r>
            <w:r>
              <w:rPr>
                <w:rFonts w:eastAsia="Times New Roman"/>
                <w:sz w:val="24"/>
                <w:szCs w:val="24"/>
              </w:rPr>
              <w:t>продовольственных, медицинских и иных средств в интересах гражданской обороны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D1152C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</w:tbl>
    <w:p w:rsidR="00D1152C" w:rsidRDefault="00D1152C">
      <w:pPr>
        <w:sectPr w:rsidR="00D1152C">
          <w:pgSz w:w="16834" w:h="11909" w:orient="landscape"/>
          <w:pgMar w:top="620" w:right="1008" w:bottom="360" w:left="1008" w:header="720" w:footer="720" w:gutter="0"/>
          <w:cols w:space="60"/>
          <w:noEndnote/>
        </w:sectPr>
      </w:pPr>
    </w:p>
    <w:p w:rsidR="00D1152C" w:rsidRDefault="00D1152C">
      <w:pPr>
        <w:shd w:val="clear" w:color="auto" w:fill="FFFFFF"/>
        <w:ind w:left="5659"/>
      </w:pPr>
    </w:p>
    <w:p w:rsidR="00D1152C" w:rsidRDefault="00D1152C">
      <w:pPr>
        <w:spacing w:after="9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5467"/>
        <w:gridCol w:w="2222"/>
        <w:gridCol w:w="2251"/>
        <w:gridCol w:w="2270"/>
        <w:gridCol w:w="1656"/>
        <w:gridCol w:w="24"/>
      </w:tblGrid>
      <w:tr w:rsidR="00D1152C" w:rsidTr="00233273">
        <w:trPr>
          <w:trHeight w:hRule="exact" w:val="595"/>
        </w:trPr>
        <w:tc>
          <w:tcPr>
            <w:tcW w:w="148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99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</w:t>
            </w:r>
          </w:p>
          <w:p w:rsidR="00D1152C" w:rsidRDefault="00362960">
            <w:pPr>
              <w:shd w:val="clear" w:color="auto" w:fill="FFFFFF"/>
              <w:ind w:left="49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80559" w:rsidTr="00233273">
        <w:trPr>
          <w:trHeight w:hRule="exact" w:val="9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Организация выполнения мероприятий по приведению в безопасное состояние объектов представляющих опасность для населения</w:t>
            </w:r>
            <w:proofErr w:type="gramStart"/>
            <w:r w:rsidRPr="00B8055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ОГЗ и ПБ, отдел жизнеобеспечения</w:t>
            </w:r>
            <w:r w:rsidRPr="00B8055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</w:p>
        </w:tc>
      </w:tr>
      <w:tr w:rsidR="00B80559" w:rsidTr="00233273">
        <w:trPr>
          <w:trHeight w:hRule="exact" w:val="139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 xml:space="preserve">Представление информации в министерство лесного хозяйства и пожарной безопасности области о наличии объектов, представляющих опасность для населения области, по установленной форме.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к 01 июня</w:t>
            </w:r>
          </w:p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 xml:space="preserve">   к 01 ноября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 xml:space="preserve">ОГЗ и ПБ, отдел жизнеобеспечения </w:t>
            </w:r>
          </w:p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0559" w:rsidTr="00233273">
        <w:trPr>
          <w:trHeight w:hRule="exact" w:val="110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Организация профилактических противопожарных мероприятий направленных на снижение пожаров и гибели людей.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ОГЗ и ПБ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</w:p>
        </w:tc>
      </w:tr>
      <w:tr w:rsidR="00B80559" w:rsidTr="00233273">
        <w:trPr>
          <w:trHeight w:hRule="exact" w:val="11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Организация работы по подготовке территории населенных пунктов к весеннему и осеннему пожароопасным периодам 2023 года.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в соответствии с планирующими документами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B80559" w:rsidRPr="00B80559" w:rsidRDefault="00B80559" w:rsidP="00ED3A5C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ОГЗ и ПБ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</w:p>
        </w:tc>
      </w:tr>
      <w:tr w:rsidR="00B80559" w:rsidTr="00233273">
        <w:trPr>
          <w:trHeight w:hRule="exact" w:val="59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Default="00B80559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59" w:rsidRPr="00B80559" w:rsidRDefault="00B80559" w:rsidP="00ED3A5C">
            <w:pPr>
              <w:jc w:val="both"/>
              <w:rPr>
                <w:sz w:val="24"/>
                <w:szCs w:val="24"/>
              </w:rPr>
            </w:pPr>
          </w:p>
        </w:tc>
      </w:tr>
      <w:tr w:rsidR="00D1152C" w:rsidTr="00233273">
        <w:trPr>
          <w:trHeight w:hRule="exact" w:val="403"/>
        </w:trPr>
        <w:tc>
          <w:tcPr>
            <w:tcW w:w="148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04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476A63" w:rsidTr="00233273">
        <w:trPr>
          <w:trHeight w:hRule="exact" w:val="249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Тренировка по оповещению глав сельсоветов и контроль результатов оповещения.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20 января, 17 февраля,</w:t>
            </w:r>
          </w:p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17 марта, 21 апреля, </w:t>
            </w:r>
          </w:p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19 мая, 16 июня, </w:t>
            </w:r>
          </w:p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21 июля, 18 августа, </w:t>
            </w:r>
          </w:p>
          <w:p w:rsidR="00476A63" w:rsidRPr="00DE4B5D" w:rsidRDefault="00476A63" w:rsidP="00ED3A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22 сентября, 20 октября, </w:t>
            </w:r>
          </w:p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17 ноября, 22 декабря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ЕДДС, ОМСУ, </w:t>
            </w:r>
          </w:p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 ГЗ и ПБ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</w:pPr>
          </w:p>
        </w:tc>
      </w:tr>
      <w:tr w:rsidR="00476A63" w:rsidTr="00233273">
        <w:trPr>
          <w:trHeight w:hRule="exact" w:val="110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  <w:ind w:left="365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Организация и проведение профилактических прививок работникам администраций, ДПД против клещевого энцефалита.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ОМСУ, О ГЗ и ПБ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</w:pPr>
          </w:p>
        </w:tc>
      </w:tr>
      <w:tr w:rsidR="00476A63" w:rsidTr="00233273">
        <w:trPr>
          <w:trHeight w:hRule="exact" w:val="85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Организация флюорографического обследования</w:t>
            </w:r>
            <w:r w:rsidR="00C874E8">
              <w:rPr>
                <w:sz w:val="24"/>
                <w:szCs w:val="24"/>
              </w:rPr>
              <w:t xml:space="preserve"> работников администрации</w:t>
            </w:r>
            <w:proofErr w:type="gramStart"/>
            <w:r w:rsidR="00C874E8">
              <w:rPr>
                <w:sz w:val="24"/>
                <w:szCs w:val="24"/>
              </w:rPr>
              <w:t xml:space="preserve"> </w:t>
            </w:r>
            <w:r w:rsidRPr="00DE4B5D">
              <w:rPr>
                <w:sz w:val="24"/>
                <w:szCs w:val="24"/>
              </w:rPr>
              <w:t>.</w:t>
            </w:r>
            <w:proofErr w:type="gramEnd"/>
          </w:p>
          <w:p w:rsidR="00476A63" w:rsidRPr="00DE4B5D" w:rsidRDefault="00476A63" w:rsidP="00ED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июль-август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Pr="00DE4B5D" w:rsidRDefault="00476A63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ОМСУ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63" w:rsidRDefault="00476A63">
            <w:pPr>
              <w:shd w:val="clear" w:color="auto" w:fill="FFFFFF"/>
            </w:pPr>
          </w:p>
        </w:tc>
      </w:tr>
      <w:tr w:rsidR="00DE4B5D" w:rsidTr="00233273">
        <w:trPr>
          <w:trHeight w:hRule="exact" w:val="85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ED3A5C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E4B5D">
              <w:rPr>
                <w:sz w:val="24"/>
                <w:szCs w:val="24"/>
              </w:rPr>
              <w:t>предрейсовых</w:t>
            </w:r>
            <w:proofErr w:type="spellEnd"/>
            <w:r w:rsidRPr="00DE4B5D">
              <w:rPr>
                <w:sz w:val="24"/>
                <w:szCs w:val="24"/>
              </w:rPr>
              <w:t xml:space="preserve"> медицинских осмотров водителей транспортных средств.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ED3A5C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ОМСУ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>
            <w:pPr>
              <w:shd w:val="clear" w:color="auto" w:fill="FFFFFF"/>
            </w:pPr>
          </w:p>
        </w:tc>
      </w:tr>
      <w:tr w:rsidR="00DE4B5D" w:rsidTr="00233273">
        <w:trPr>
          <w:trHeight w:hRule="exact" w:val="117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9C29B6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Проведение разъяснительной и профилактической работы среди населения по предупреждению и снижению   травм   людей   на   водных   объектах </w:t>
            </w:r>
            <w:r w:rsidR="009C2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течение</w:t>
            </w:r>
          </w:p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купального</w:t>
            </w:r>
          </w:p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</w:tr>
      <w:tr w:rsidR="00DE4B5D" w:rsidTr="00233273">
        <w:trPr>
          <w:trHeight w:hRule="exact" w:val="154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Обучение     должностных     лиц,     специалистов гражданской обороны и районного звена АОТП РСЧС в учебно-методическом центре по ГО ЧС и ПБ Амурской области</w:t>
            </w:r>
            <w:r>
              <w:rPr>
                <w:sz w:val="24"/>
                <w:szCs w:val="24"/>
              </w:rPr>
              <w:t>, МАОУ «Учебный центр по ГО и ЧС»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вободного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сроки</w:t>
            </w:r>
          </w:p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определённые</w:t>
            </w:r>
          </w:p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планами</w:t>
            </w:r>
          </w:p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подготовки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сельсовета, Руководители организаций.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</w:tr>
      <w:tr w:rsidR="00DE4B5D" w:rsidTr="00233273">
        <w:trPr>
          <w:trHeight w:hRule="exact" w:val="169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Информирование     населения     Климоуцевского сельсовета   по    вопросам   организации   защиты населения      и      территории      сельсовета      от чрезвычайных        ситуаций        природного        и техногенного характера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</w:tr>
      <w:tr w:rsidR="00DE4B5D" w:rsidTr="00233273">
        <w:trPr>
          <w:trHeight w:hRule="exact" w:val="142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Разработка,    изготовление    и    распространение памяток  по  действиям  населения при угрозе и возникновении          чрезвычайных          ситуаций природного и техногенного характера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сельсовета,</w:t>
            </w:r>
          </w:p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руководители</w:t>
            </w:r>
          </w:p>
          <w:p w:rsidR="00DE4B5D" w:rsidRPr="00DE4B5D" w:rsidRDefault="00DE4B5D" w:rsidP="00DE4B5D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организаций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</w:tr>
      <w:tr w:rsidR="00DE4B5D" w:rsidTr="00233273">
        <w:trPr>
          <w:trHeight w:hRule="exact" w:val="845"/>
        </w:trPr>
        <w:tc>
          <w:tcPr>
            <w:tcW w:w="148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ind w:left="172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выставочная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деятельность, общественные, культурно-массовые, спортивные и другие мероприятия</w:t>
            </w:r>
          </w:p>
        </w:tc>
      </w:tr>
      <w:tr w:rsidR="00DE4B5D" w:rsidTr="00233273">
        <w:trPr>
          <w:trHeight w:hRule="exact" w:val="11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ind w:left="38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spacing w:line="278" w:lineRule="exact"/>
              <w:ind w:right="130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         профилактической               и </w:t>
            </w:r>
            <w:r>
              <w:rPr>
                <w:rFonts w:eastAsia="Times New Roman"/>
                <w:sz w:val="24"/>
                <w:szCs w:val="24"/>
              </w:rPr>
              <w:t xml:space="preserve">пропагандистской    работы    с    населением    по вопросам  безопасности  на  водных  объектах 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навигационный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 2023 года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ind w:left="355"/>
            </w:pPr>
            <w:r>
              <w:rPr>
                <w:rFonts w:eastAsia="Times New Roman"/>
                <w:sz w:val="24"/>
                <w:szCs w:val="24"/>
              </w:rPr>
              <w:t>май-октябрь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spacing w:line="274" w:lineRule="exact"/>
              <w:ind w:left="134" w:right="14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Сектор ГЗ и ПБ 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</w:tr>
      <w:tr w:rsidR="00DE4B5D" w:rsidTr="00233273">
        <w:trPr>
          <w:trHeight w:hRule="exact" w:val="83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spacing w:line="274" w:lineRule="exact"/>
              <w:ind w:right="1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профилактической      работы      с </w:t>
            </w:r>
            <w:r>
              <w:rPr>
                <w:rFonts w:eastAsia="Times New Roman"/>
                <w:sz w:val="24"/>
                <w:szCs w:val="24"/>
              </w:rPr>
              <w:t xml:space="preserve">населением по вопросам безопасности на водных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объектах 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осенне-зимний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период 2023 года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октябрь-ноябрь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spacing w:line="274" w:lineRule="exact"/>
              <w:ind w:left="134" w:right="154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</w:tr>
      <w:tr w:rsidR="00DE4B5D" w:rsidTr="00233273">
        <w:trPr>
          <w:trHeight w:hRule="exact" w:val="85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spacing w:line="274" w:lineRule="exact"/>
              <w:ind w:right="149" w:firstLine="29"/>
            </w:pPr>
            <w:r>
              <w:rPr>
                <w:rFonts w:eastAsia="Times New Roman"/>
                <w:sz w:val="24"/>
                <w:szCs w:val="24"/>
              </w:rPr>
              <w:t>Проведение    разъяснительной    работы    среди населения   по   предупреждению   и   снижению травм на водных объектах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spacing w:line="274" w:lineRule="exact"/>
              <w:ind w:left="38" w:right="67" w:firstLine="461"/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купального 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  <w:spacing w:line="274" w:lineRule="exact"/>
              <w:ind w:left="130" w:right="15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B5D" w:rsidRDefault="00DE4B5D" w:rsidP="00ED3A5C">
            <w:pPr>
              <w:shd w:val="clear" w:color="auto" w:fill="FFFFFF"/>
            </w:pPr>
          </w:p>
        </w:tc>
      </w:tr>
      <w:tr w:rsidR="00233273" w:rsidTr="00C874E8">
        <w:trPr>
          <w:trHeight w:hRule="exact" w:val="114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C874E8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Проведение разъяснительной и профилактической </w:t>
            </w:r>
            <w:r>
              <w:rPr>
                <w:rFonts w:eastAsia="Times New Roman"/>
                <w:sz w:val="24"/>
                <w:szCs w:val="24"/>
              </w:rPr>
              <w:t xml:space="preserve">работы среди населения по предупреждению и </w:t>
            </w:r>
            <w:r w:rsidRPr="00233273">
              <w:rPr>
                <w:rFonts w:eastAsia="Times New Roman"/>
                <w:sz w:val="24"/>
                <w:szCs w:val="24"/>
              </w:rPr>
              <w:t xml:space="preserve">снижению   травм   людей   на   водных   объектах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купального</w:t>
            </w:r>
          </w:p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</w:tr>
      <w:tr w:rsidR="00233273" w:rsidTr="00C874E8">
        <w:trPr>
          <w:trHeight w:hRule="exact" w:val="128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Обучение     должностных     лиц,     специалистов </w:t>
            </w:r>
            <w:r>
              <w:rPr>
                <w:rFonts w:eastAsia="Times New Roman"/>
                <w:sz w:val="24"/>
                <w:szCs w:val="24"/>
              </w:rPr>
              <w:t>гражданской обороны и районного звена АОТП РСЧС в учебно-методическом центре по ГО ЧС и ПБ Амурской области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сроки</w:t>
            </w:r>
          </w:p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>определённые</w:t>
            </w:r>
          </w:p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планами</w:t>
            </w:r>
          </w:p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Глава сельсовета, Руководители организаций.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</w:tr>
      <w:tr w:rsidR="00233273" w:rsidTr="00C874E8">
        <w:trPr>
          <w:trHeight w:hRule="exact" w:val="17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Информирование     населения     Климоуцевского сельсовета   по    вопросам   организации   защиты </w:t>
            </w:r>
            <w:r>
              <w:rPr>
                <w:rFonts w:eastAsia="Times New Roman"/>
                <w:sz w:val="24"/>
                <w:szCs w:val="24"/>
              </w:rPr>
              <w:t xml:space="preserve">населения      и      территории      сельсовета      от </w:t>
            </w:r>
            <w:r w:rsidRPr="00233273">
              <w:rPr>
                <w:rFonts w:eastAsia="Times New Roman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</w:tr>
      <w:tr w:rsidR="00233273" w:rsidTr="00C874E8">
        <w:trPr>
          <w:trHeight w:hRule="exact" w:val="154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Разработка,    изготовление    и    распространение </w:t>
            </w:r>
            <w:r>
              <w:rPr>
                <w:rFonts w:eastAsia="Times New Roman"/>
                <w:sz w:val="24"/>
                <w:szCs w:val="24"/>
              </w:rPr>
              <w:t xml:space="preserve">памяток  по  действиям  населения при угрозе и </w:t>
            </w:r>
            <w:r w:rsidRPr="00233273">
              <w:rPr>
                <w:rFonts w:eastAsia="Times New Roman"/>
                <w:sz w:val="24"/>
                <w:szCs w:val="24"/>
              </w:rPr>
              <w:t xml:space="preserve">возникновении          чрезвычайных          ситуаций </w:t>
            </w:r>
            <w:r>
              <w:rPr>
                <w:rFonts w:eastAsia="Times New Roman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Pr="00233273" w:rsidRDefault="00233273" w:rsidP="00233273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Глава сельсовета,</w:t>
            </w:r>
          </w:p>
          <w:p w:rsidR="00233273" w:rsidRPr="00233273" w:rsidRDefault="00233273" w:rsidP="00233273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руководители</w:t>
            </w:r>
          </w:p>
          <w:p w:rsidR="00233273" w:rsidRPr="00233273" w:rsidRDefault="00233273" w:rsidP="00233273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организаций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</w:pPr>
          </w:p>
        </w:tc>
      </w:tr>
      <w:tr w:rsidR="00233273" w:rsidTr="00ED3A5C">
        <w:trPr>
          <w:gridAfter w:val="1"/>
          <w:wAfter w:w="24" w:type="dxa"/>
          <w:trHeight w:hRule="exact" w:val="701"/>
        </w:trPr>
        <w:tc>
          <w:tcPr>
            <w:tcW w:w="14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73" w:rsidRDefault="00233273" w:rsidP="00ED3A5C">
            <w:pPr>
              <w:shd w:val="clear" w:color="auto" w:fill="FFFFFF"/>
              <w:ind w:left="970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Мероприятия по проверке готовности органов управления, сил и средств ГО и РСЧС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Климоуцевского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сельсовета</w:t>
            </w:r>
          </w:p>
          <w:p w:rsidR="00233273" w:rsidRDefault="00233273" w:rsidP="00ED3A5C">
            <w:pPr>
              <w:shd w:val="clear" w:color="auto" w:fill="FFFFFF"/>
              <w:ind w:left="97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действиям по предназначению.</w:t>
            </w:r>
          </w:p>
        </w:tc>
      </w:tr>
    </w:tbl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738"/>
        <w:gridCol w:w="5883"/>
        <w:gridCol w:w="2536"/>
        <w:gridCol w:w="3097"/>
        <w:gridCol w:w="1383"/>
        <w:gridCol w:w="1105"/>
      </w:tblGrid>
      <w:tr w:rsidR="00233273" w:rsidRPr="001333B8" w:rsidTr="00ED3A5C">
        <w:trPr>
          <w:trHeight w:val="922"/>
        </w:trPr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Контроль выполнения мероприятий по обеспечению безопасности людей на водных объектах во время ледохода, пропуска паводковых вод.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</w:t>
            </w:r>
            <w:r w:rsidRPr="001A246E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rPr>
          <w:trHeight w:val="1416"/>
        </w:trPr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3.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Штабная тренировка:</w:t>
            </w:r>
          </w:p>
          <w:p w:rsidR="00233273" w:rsidRPr="001A246E" w:rsidRDefault="00233273" w:rsidP="00ED3A5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 с администрациями сельсоветов по теме: «Координация действий органов управления и сил районного звена АО ТП РСЧС при ликвидации крупных природных пожаров»; </w:t>
            </w:r>
          </w:p>
          <w:p w:rsidR="00233273" w:rsidRPr="001A246E" w:rsidRDefault="00233273" w:rsidP="00ED3A5C">
            <w:pPr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март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233273" w:rsidRPr="001A246E" w:rsidRDefault="00233273" w:rsidP="00ED3A5C">
            <w:pPr>
              <w:shd w:val="clear" w:color="auto" w:fill="FFFFFF"/>
              <w:tabs>
                <w:tab w:val="left" w:pos="215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233273" w:rsidRPr="001A246E" w:rsidRDefault="00233273" w:rsidP="00ED3A5C">
            <w:pPr>
              <w:shd w:val="clear" w:color="auto" w:fill="FFFFFF"/>
              <w:tabs>
                <w:tab w:val="left" w:pos="2156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 ГЗ и ПБ, 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rPr>
          <w:trHeight w:val="698"/>
        </w:trPr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4.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Мониторинг состояния противопожарного водоснабжения в населённых пунктах 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апрель-май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ПЧ – 65 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5.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ind w:right="-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Мониторинг противопожарного состояния населённых </w:t>
            </w:r>
            <w:r w:rsidRPr="001A246E">
              <w:rPr>
                <w:sz w:val="24"/>
                <w:szCs w:val="24"/>
              </w:rPr>
              <w:lastRenderedPageBreak/>
              <w:t>пунктов, объектов, расположенных в непосредственной близости к лесным массивам в рамках профилактической операции «Особый противопожарный режим».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</w:t>
            </w:r>
            <w:r w:rsidRPr="001A246E">
              <w:rPr>
                <w:sz w:val="24"/>
                <w:szCs w:val="24"/>
              </w:rPr>
              <w:lastRenderedPageBreak/>
              <w:t>ПЧ – 65,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ОНД и </w:t>
            </w:r>
            <w:proofErr w:type="gramStart"/>
            <w:r w:rsidRPr="001A246E">
              <w:rPr>
                <w:sz w:val="24"/>
                <w:szCs w:val="24"/>
              </w:rPr>
              <w:t>ПР</w:t>
            </w:r>
            <w:proofErr w:type="gramEnd"/>
            <w:r w:rsidRPr="001A246E">
              <w:rPr>
                <w:sz w:val="24"/>
                <w:szCs w:val="24"/>
              </w:rPr>
              <w:t xml:space="preserve"> по 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г. Свободному и Свободненскому району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rPr>
          <w:trHeight w:val="2424"/>
        </w:trPr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ind w:right="-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Контроль  выполнения мероприятий по предупреждению, ликвидации чрезвычайных ситуаций природного и техногенного характера при проведении неотложных превентивных мер по защите населенных пунктов и территорий при угрозе возникновения (возникновении) чрезвычайных ситуаций, обусловленных опасными природными процессами и явлениями (природными пожарами).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апрель-июнь, сентябрь-октябрь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65,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ОНД и </w:t>
            </w:r>
            <w:proofErr w:type="gramStart"/>
            <w:r w:rsidRPr="001A246E">
              <w:rPr>
                <w:sz w:val="24"/>
                <w:szCs w:val="24"/>
              </w:rPr>
              <w:t>ПР</w:t>
            </w:r>
            <w:proofErr w:type="gramEnd"/>
            <w:r w:rsidRPr="001A246E">
              <w:rPr>
                <w:sz w:val="24"/>
                <w:szCs w:val="24"/>
              </w:rPr>
              <w:t xml:space="preserve"> по 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г. Свободному и Свободненскому району 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rPr>
          <w:trHeight w:val="910"/>
        </w:trPr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7.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Проведение месячника безопасности на водных объектах в </w:t>
            </w:r>
            <w:proofErr w:type="gramStart"/>
            <w:r w:rsidRPr="001A246E">
              <w:rPr>
                <w:sz w:val="24"/>
                <w:szCs w:val="24"/>
              </w:rPr>
              <w:t>летний</w:t>
            </w:r>
            <w:proofErr w:type="gramEnd"/>
            <w:r w:rsidRPr="001A246E">
              <w:rPr>
                <w:sz w:val="24"/>
                <w:szCs w:val="24"/>
              </w:rPr>
              <w:t xml:space="preserve"> период.</w:t>
            </w:r>
          </w:p>
          <w:p w:rsidR="00233273" w:rsidRPr="001A246E" w:rsidRDefault="00233273" w:rsidP="00ED3A5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33273" w:rsidRPr="001A246E" w:rsidRDefault="00233273" w:rsidP="00ED3A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июль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ГИМС 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8.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Проведение на территории </w:t>
            </w:r>
            <w:r>
              <w:rPr>
                <w:sz w:val="24"/>
                <w:szCs w:val="24"/>
              </w:rPr>
              <w:t xml:space="preserve">Климоуцевский сельсовет </w:t>
            </w:r>
            <w:r w:rsidRPr="001A246E">
              <w:rPr>
                <w:sz w:val="24"/>
                <w:szCs w:val="24"/>
              </w:rPr>
              <w:t>Свободненского района профилактической операции «Дети».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сентябрь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отдел образования 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10.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Проведение Месячника пожарной безопасности.    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15 августа – 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15 сентября,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01- 31 декабря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ПЧ – 65 отдел образования 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11.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Проведение профилактической операции «Осторожно печка».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09 октября – 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30 октября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</w:t>
            </w:r>
            <w:r w:rsidRPr="001A2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</w:t>
            </w:r>
            <w:r w:rsidRPr="001A246E">
              <w:rPr>
                <w:sz w:val="24"/>
                <w:szCs w:val="24"/>
              </w:rPr>
              <w:t>, ПЧ – 65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12.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Проведение профилактической операции  «Чистый двор».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15 марта – 15 апреля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1333B8" w:rsidTr="00ED3A5C"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13.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Проведение профилактической операции  «Огонь и дети».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01 – 20 сентября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</w:t>
            </w:r>
          </w:p>
        </w:tc>
        <w:tc>
          <w:tcPr>
            <w:tcW w:w="1383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1333B8" w:rsidRDefault="00233273" w:rsidP="00ED3A5C">
            <w:pPr>
              <w:rPr>
                <w:color w:val="FF0000"/>
              </w:rPr>
            </w:pPr>
          </w:p>
        </w:tc>
      </w:tr>
      <w:tr w:rsidR="00233273" w:rsidRPr="00EE0FD8" w:rsidTr="00ED3A5C">
        <w:tc>
          <w:tcPr>
            <w:tcW w:w="738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14.</w:t>
            </w:r>
          </w:p>
        </w:tc>
        <w:tc>
          <w:tcPr>
            <w:tcW w:w="5883" w:type="dxa"/>
          </w:tcPr>
          <w:p w:rsidR="00233273" w:rsidRPr="001A246E" w:rsidRDefault="00233273" w:rsidP="00ED3A5C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Организация и проведение проверок объектов и мест проведения новогодних и рождественских мероприятий в рамках профилактической операции «Новый год».</w:t>
            </w:r>
          </w:p>
        </w:tc>
        <w:tc>
          <w:tcPr>
            <w:tcW w:w="2536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декабрь</w:t>
            </w:r>
          </w:p>
        </w:tc>
        <w:tc>
          <w:tcPr>
            <w:tcW w:w="3097" w:type="dxa"/>
          </w:tcPr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65,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ОНД и </w:t>
            </w:r>
            <w:proofErr w:type="gramStart"/>
            <w:r w:rsidRPr="001A246E">
              <w:rPr>
                <w:sz w:val="24"/>
                <w:szCs w:val="24"/>
              </w:rPr>
              <w:t>ПР</w:t>
            </w:r>
            <w:proofErr w:type="gramEnd"/>
            <w:r w:rsidRPr="001A246E">
              <w:rPr>
                <w:sz w:val="24"/>
                <w:szCs w:val="24"/>
              </w:rPr>
              <w:t xml:space="preserve"> по </w:t>
            </w:r>
          </w:p>
          <w:p w:rsidR="00233273" w:rsidRPr="001A246E" w:rsidRDefault="00233273" w:rsidP="00ED3A5C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г. Свободному и Свободненскому району </w:t>
            </w:r>
          </w:p>
        </w:tc>
        <w:tc>
          <w:tcPr>
            <w:tcW w:w="1383" w:type="dxa"/>
          </w:tcPr>
          <w:p w:rsidR="00233273" w:rsidRPr="00EE0FD8" w:rsidRDefault="00233273" w:rsidP="00ED3A5C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233273" w:rsidRPr="00EE0FD8" w:rsidRDefault="00233273" w:rsidP="00ED3A5C">
            <w:pPr>
              <w:rPr>
                <w:color w:val="FF0000"/>
              </w:rPr>
            </w:pPr>
          </w:p>
        </w:tc>
      </w:tr>
    </w:tbl>
    <w:p w:rsidR="00D1152C" w:rsidRDefault="00D1152C">
      <w:pPr>
        <w:rPr>
          <w:sz w:val="24"/>
          <w:szCs w:val="24"/>
        </w:rPr>
      </w:pPr>
    </w:p>
    <w:p w:rsidR="00233273" w:rsidRDefault="00233273">
      <w:pPr>
        <w:rPr>
          <w:sz w:val="24"/>
          <w:szCs w:val="24"/>
        </w:rPr>
      </w:pPr>
    </w:p>
    <w:p w:rsidR="00233273" w:rsidRDefault="00233273">
      <w:pPr>
        <w:rPr>
          <w:sz w:val="24"/>
          <w:szCs w:val="24"/>
        </w:rPr>
      </w:pPr>
    </w:p>
    <w:p w:rsidR="00233273" w:rsidRPr="00233273" w:rsidRDefault="00233273">
      <w:pPr>
        <w:rPr>
          <w:sz w:val="24"/>
          <w:szCs w:val="24"/>
        </w:rPr>
        <w:sectPr w:rsidR="00233273" w:rsidRPr="00233273">
          <w:pgSz w:w="16834" w:h="11909" w:orient="landscape"/>
          <w:pgMar w:top="590" w:right="1011" w:bottom="360" w:left="1010" w:header="720" w:footer="720" w:gutter="0"/>
          <w:cols w:space="60"/>
          <w:noEndnote/>
        </w:sectPr>
      </w:pPr>
      <w:r>
        <w:rPr>
          <w:sz w:val="24"/>
          <w:szCs w:val="24"/>
        </w:rPr>
        <w:t>Глава Климоуцевского сельсовета                                                                                    Г.А.Батищева</w:t>
      </w:r>
    </w:p>
    <w:p w:rsidR="00233273" w:rsidRDefault="00233273" w:rsidP="00233273">
      <w:pPr>
        <w:shd w:val="clear" w:color="auto" w:fill="FFFFFF"/>
      </w:pPr>
    </w:p>
    <w:sectPr w:rsidR="00233273" w:rsidSect="00233273">
      <w:pgSz w:w="16834" w:h="11909" w:orient="landscape"/>
      <w:pgMar w:top="677" w:right="1009" w:bottom="567" w:left="10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F2" w:rsidRDefault="00647FF2" w:rsidP="001A246E">
      <w:r>
        <w:separator/>
      </w:r>
    </w:p>
  </w:endnote>
  <w:endnote w:type="continuationSeparator" w:id="0">
    <w:p w:rsidR="00647FF2" w:rsidRDefault="00647FF2" w:rsidP="001A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F2" w:rsidRDefault="00647FF2" w:rsidP="001A246E">
      <w:r>
        <w:separator/>
      </w:r>
    </w:p>
  </w:footnote>
  <w:footnote w:type="continuationSeparator" w:id="0">
    <w:p w:rsidR="00647FF2" w:rsidRDefault="00647FF2" w:rsidP="001A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B77"/>
    <w:rsid w:val="00085986"/>
    <w:rsid w:val="001A246E"/>
    <w:rsid w:val="00233273"/>
    <w:rsid w:val="003069CB"/>
    <w:rsid w:val="00362960"/>
    <w:rsid w:val="003948C8"/>
    <w:rsid w:val="00476A63"/>
    <w:rsid w:val="00647FF2"/>
    <w:rsid w:val="006C6B77"/>
    <w:rsid w:val="00797333"/>
    <w:rsid w:val="009C29B6"/>
    <w:rsid w:val="00B80559"/>
    <w:rsid w:val="00C76D66"/>
    <w:rsid w:val="00C874E8"/>
    <w:rsid w:val="00D1152C"/>
    <w:rsid w:val="00DE4B5D"/>
    <w:rsid w:val="00F0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4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2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46E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1A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2023-03-24T08:55:00Z</cp:lastPrinted>
  <dcterms:created xsi:type="dcterms:W3CDTF">2022-01-28T01:54:00Z</dcterms:created>
  <dcterms:modified xsi:type="dcterms:W3CDTF">2023-03-24T08:58:00Z</dcterms:modified>
</cp:coreProperties>
</file>