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7" w:rsidRPr="00BE5537" w:rsidRDefault="00BE5537" w:rsidP="00BE5537">
      <w:pPr>
        <w:pStyle w:val="a3"/>
        <w:rPr>
          <w:b w:val="0"/>
          <w:sz w:val="28"/>
        </w:rPr>
      </w:pPr>
      <w:r w:rsidRPr="00BE5537">
        <w:rPr>
          <w:b w:val="0"/>
          <w:sz w:val="28"/>
        </w:rPr>
        <w:t>РОССИЙСКАЯ     ФЕДЕРАЦИЯ</w:t>
      </w:r>
    </w:p>
    <w:p w:rsidR="00BE5537" w:rsidRPr="00BE5537" w:rsidRDefault="00BE5537" w:rsidP="00BE5537">
      <w:pPr>
        <w:pStyle w:val="a5"/>
        <w:rPr>
          <w:sz w:val="28"/>
          <w:szCs w:val="28"/>
        </w:rPr>
      </w:pPr>
      <w:r w:rsidRPr="00BE5537">
        <w:rPr>
          <w:sz w:val="28"/>
          <w:szCs w:val="28"/>
        </w:rPr>
        <w:t>АМУРСКАЯ ОБЛАСТЬ</w:t>
      </w:r>
    </w:p>
    <w:p w:rsidR="00BE5537" w:rsidRPr="00BE5537" w:rsidRDefault="00BE5537" w:rsidP="00BE5537">
      <w:pPr>
        <w:pStyle w:val="a5"/>
        <w:rPr>
          <w:sz w:val="28"/>
          <w:szCs w:val="28"/>
        </w:rPr>
      </w:pPr>
      <w:r w:rsidRPr="00BE5537">
        <w:rPr>
          <w:sz w:val="28"/>
          <w:szCs w:val="28"/>
        </w:rPr>
        <w:t>СВОБОДНЕНСКИЙ РАЙОН</w:t>
      </w:r>
    </w:p>
    <w:p w:rsidR="00BE5537" w:rsidRDefault="00BE5537" w:rsidP="00BE553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СЕЛЬСКИЙ  СОВЕТ  НАРОДНЫХ ДЕПУТАТОВ</w:t>
      </w: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 созыв)</w:t>
      </w: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23.08.2017                                                                                                          № 13   </w:t>
      </w: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Климоуцы</w:t>
      </w: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решении «О внесении изменений в Положение «Об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</w:t>
      </w: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Рассмотрев проект  решения «О внесении изменений в Положение «Об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области», Климоуцевский сельский Совет народных депутатов</w:t>
      </w: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Положение «Об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</w:t>
      </w: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указанное решение главе муниципального образования для подписания и обнародования.</w:t>
      </w: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принятия.</w:t>
      </w:r>
    </w:p>
    <w:p w:rsidR="00BE5537" w:rsidRDefault="00BE5537" w:rsidP="00BE5537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сельского  Совета                                                       Р.П. Липская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537" w:rsidRPr="00BE5537" w:rsidRDefault="00BE5537" w:rsidP="00BE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3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BE5537" w:rsidRPr="00BE5537" w:rsidRDefault="00BE5537" w:rsidP="00BE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37">
        <w:rPr>
          <w:rFonts w:ascii="Times New Roman" w:hAnsi="Times New Roman" w:cs="Times New Roman"/>
          <w:sz w:val="28"/>
          <w:szCs w:val="28"/>
        </w:rPr>
        <w:t xml:space="preserve">АМУРСКАЯ ОБЛАСТЬ </w:t>
      </w:r>
    </w:p>
    <w:p w:rsidR="00BE5537" w:rsidRPr="00BE5537" w:rsidRDefault="00BE5537" w:rsidP="00BE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3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E5537" w:rsidRDefault="00BE5537" w:rsidP="00BE5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КЛИМОУЦЕВСКИЙ СЕЛЬСОВЕТ</w:t>
      </w: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Положение «Об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</w:t>
      </w: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Принято Климоуцевским  сельским Советом народных депутатов            </w:t>
      </w:r>
      <w:r w:rsidR="00BA7BB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FB19CF">
        <w:rPr>
          <w:rFonts w:ascii="Times New Roman" w:hAnsi="Times New Roman" w:cs="Times New Roman"/>
        </w:rPr>
        <w:t>23.08.2017</w:t>
      </w:r>
      <w:r>
        <w:rPr>
          <w:rFonts w:ascii="Times New Roman" w:hAnsi="Times New Roman" w:cs="Times New Roman"/>
        </w:rPr>
        <w:t xml:space="preserve">  года   </w:t>
      </w:r>
    </w:p>
    <w:p w:rsidR="00BE5537" w:rsidRDefault="00BE5537" w:rsidP="00BE5537">
      <w:pPr>
        <w:spacing w:line="240" w:lineRule="auto"/>
        <w:jc w:val="center"/>
        <w:rPr>
          <w:rFonts w:ascii="Times New Roman" w:hAnsi="Times New Roman" w:cs="Times New Roman"/>
        </w:rPr>
      </w:pPr>
    </w:p>
    <w:p w:rsidR="00BE5537" w:rsidRDefault="00BE5537" w:rsidP="00BE5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14 декабря  2016 № 376-ФЗ</w:t>
      </w:r>
    </w:p>
    <w:p w:rsidR="00BE5537" w:rsidRDefault="00BE5537" w:rsidP="00BE5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статью 1 федерального закона от 19.06.2000 года № 82-ФЗ «О минимальном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E5537" w:rsidRDefault="00BE5537" w:rsidP="00BE5537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>
        <w:rPr>
          <w:rFonts w:ascii="Times New Roman" w:hAnsi="Times New Roman" w:cs="Times New Roman"/>
          <w:sz w:val="26"/>
          <w:szCs w:val="26"/>
        </w:rPr>
        <w:t>Внести изменение  в Положение от 27.12.2006 года   № 24  «Об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 Свободненского района Амурской области»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E5537" w:rsidTr="00BE55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537" w:rsidRDefault="00BE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537" w:rsidRDefault="00BE5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Доплата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МРОТ</w:t>
            </w:r>
          </w:p>
        </w:tc>
      </w:tr>
      <w:tr w:rsidR="00BE5537" w:rsidTr="00BE55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537" w:rsidRDefault="00BE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Уборщик служебных помещений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537" w:rsidRDefault="00BA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997-50</w:t>
            </w:r>
          </w:p>
        </w:tc>
      </w:tr>
    </w:tbl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Настоящее решение вступает в силу со дня его подписания и обнародования, распространяется на правоотношения, возникшие  с 01 июля 2017 года.</w:t>
      </w: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5537" w:rsidRDefault="00BE5537" w:rsidP="00BE55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сельсовета                                                                        Т.Н.Шайдурова</w:t>
      </w:r>
    </w:p>
    <w:p w:rsidR="00BE5537" w:rsidRDefault="00BE5537" w:rsidP="00BE5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с. Климоуцы</w:t>
      </w:r>
    </w:p>
    <w:p w:rsidR="00BE5537" w:rsidRDefault="00BE5537" w:rsidP="00BE55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23.08. 2017 г. </w:t>
      </w:r>
    </w:p>
    <w:p w:rsidR="00BE5537" w:rsidRDefault="00BE5537" w:rsidP="00BE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№ 7</w:t>
      </w:r>
    </w:p>
    <w:p w:rsidR="00BE5537" w:rsidRDefault="00BE5537" w:rsidP="00BE5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E5537" w:rsidRDefault="00BE5537" w:rsidP="00BE5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537" w:rsidRDefault="00BE5537" w:rsidP="00BE5537">
      <w:pPr>
        <w:spacing w:line="240" w:lineRule="auto"/>
        <w:rPr>
          <w:rFonts w:ascii="Times New Roman" w:hAnsi="Times New Roman" w:cs="Times New Roman"/>
        </w:rPr>
      </w:pPr>
    </w:p>
    <w:p w:rsidR="00BE5537" w:rsidRDefault="00BE5537" w:rsidP="00BE5537"/>
    <w:sectPr w:rsidR="00BE5537" w:rsidSect="0046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E5537"/>
    <w:rsid w:val="0027055F"/>
    <w:rsid w:val="00461F20"/>
    <w:rsid w:val="00834B1F"/>
    <w:rsid w:val="00BA7BB7"/>
    <w:rsid w:val="00BE5537"/>
    <w:rsid w:val="00BF19D7"/>
    <w:rsid w:val="00FB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5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E553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BE553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BE5537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BE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2017-11-29T07:44:00Z</cp:lastPrinted>
  <dcterms:created xsi:type="dcterms:W3CDTF">2017-08-23T07:26:00Z</dcterms:created>
  <dcterms:modified xsi:type="dcterms:W3CDTF">2017-11-29T07:45:00Z</dcterms:modified>
</cp:coreProperties>
</file>